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FD" w:rsidRDefault="00B434FD" w:rsidP="00E42B6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</w:pPr>
      <w:bookmarkStart w:id="0" w:name="_GoBack"/>
      <w:bookmarkEnd w:id="0"/>
      <w:r w:rsidRPr="00B434FD"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  <w:t xml:space="preserve">REGULAMIN </w:t>
      </w:r>
      <w:r w:rsidR="00B80AA7"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  <w:t xml:space="preserve">DRUŻYNOWEGO </w:t>
      </w:r>
      <w:r w:rsidR="00E42B67"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  <w:t>CYKLU TURNIEJÓW</w:t>
      </w:r>
      <w:r w:rsidR="0043794D"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  <w:t xml:space="preserve"> TENISA STOŁOWEGO</w:t>
      </w:r>
    </w:p>
    <w:p w:rsidR="0043794D" w:rsidRDefault="0043794D" w:rsidP="0043794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  <w:t>O PUCHAR STAROSTY POWIATU</w:t>
      </w:r>
    </w:p>
    <w:p w:rsidR="00852D03" w:rsidRPr="00531E5A" w:rsidRDefault="00852D03" w:rsidP="00437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  <w:t>WIELICKIEGO</w:t>
      </w:r>
    </w:p>
    <w:p w:rsidR="000C75B3" w:rsidRPr="00B434FD" w:rsidRDefault="000C75B3" w:rsidP="00B434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u w:val="single"/>
          <w:lang w:eastAsia="pl-PL"/>
        </w:rPr>
      </w:pPr>
    </w:p>
    <w:p w:rsidR="0043794D" w:rsidRPr="00CE4EE6" w:rsidRDefault="0043794D" w:rsidP="0043794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Cele imprezy:</w:t>
      </w:r>
    </w:p>
    <w:p w:rsidR="0043794D" w:rsidRPr="00CE4EE6" w:rsidRDefault="0043794D" w:rsidP="0043794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E4EE6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popularyzacja tenisa stołowego wśród mieszkańców gminy, powiatu i województwa</w:t>
      </w:r>
    </w:p>
    <w:p w:rsidR="0043794D" w:rsidRPr="00CE4EE6" w:rsidRDefault="0043794D" w:rsidP="0043794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E4EE6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aktywna forma spędzania wolnego czasu</w:t>
      </w:r>
    </w:p>
    <w:p w:rsidR="0043794D" w:rsidRPr="00CE4EE6" w:rsidRDefault="0043794D" w:rsidP="0043794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E4EE6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współzawodnictwo sportowe</w:t>
      </w:r>
    </w:p>
    <w:p w:rsidR="0043794D" w:rsidRPr="00CE4EE6" w:rsidRDefault="0043794D" w:rsidP="0043794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E4EE6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promocja ziemi gdowskiej</w:t>
      </w:r>
    </w:p>
    <w:p w:rsidR="0043794D" w:rsidRDefault="0043794D" w:rsidP="0043794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E4EE6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podnoszenie sprawności fizycznej oraz własnych umiejętności w zakresie tenisa stołowego</w:t>
      </w:r>
    </w:p>
    <w:p w:rsidR="0043794D" w:rsidRPr="00CE4EE6" w:rsidRDefault="0043794D" w:rsidP="0043794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43794D" w:rsidRDefault="0043794D" w:rsidP="0043794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1.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>Termin</w:t>
      </w:r>
      <w:r w:rsidR="00852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y</w:t>
      </w:r>
      <w:r w:rsidRPr="0043794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 miejsce turnieju: </w:t>
      </w:r>
    </w:p>
    <w:p w:rsidR="00852D03" w:rsidRDefault="001F43CC" w:rsidP="0043794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Planowane jest rozegranie 4 turniejów (kwiecień, czerwiec, sierpień i październik). </w:t>
      </w:r>
      <w:r w:rsidR="00852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Wszystkie turnieje rozegrane zostaną na sali w Pierzchowie (gm. Gdów) w następujących terminach:</w:t>
      </w:r>
    </w:p>
    <w:p w:rsidR="001F43CC" w:rsidRPr="0043794D" w:rsidRDefault="001F43CC" w:rsidP="0043794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</w:t>
      </w:r>
      <w:r w:rsidRPr="001F43CC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  <w:t>niedziela</w:t>
      </w:r>
      <w:r w:rsidR="00B63299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  <w:t xml:space="preserve"> -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257A4A">
        <w:rPr>
          <w:rFonts w:ascii="Bookman Old Style" w:eastAsia="Times New Roman" w:hAnsi="Bookman Old Style" w:cs="Times New Roman"/>
          <w:sz w:val="28"/>
          <w:szCs w:val="28"/>
          <w:lang w:eastAsia="pl-PL"/>
        </w:rPr>
        <w:t>9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257A4A">
        <w:rPr>
          <w:rFonts w:ascii="Bookman Old Style" w:eastAsia="Times New Roman" w:hAnsi="Bookman Old Style" w:cs="Times New Roman"/>
          <w:sz w:val="28"/>
          <w:szCs w:val="28"/>
          <w:lang w:eastAsia="pl-PL"/>
        </w:rPr>
        <w:t>maj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a 2021 r. – I turniej pod nazwą </w:t>
      </w:r>
      <w:r w:rsidRPr="001F43C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„Wiosenne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1F43C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potyczki </w:t>
      </w:r>
      <w:r w:rsidR="00B63299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tenisowe</w:t>
      </w:r>
      <w:r w:rsidRPr="001F43C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”</w:t>
      </w:r>
    </w:p>
    <w:p w:rsidR="00B434FD" w:rsidRPr="00B80AA7" w:rsidRDefault="0068336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</w:t>
      </w:r>
      <w:r w:rsidR="001F43CC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  <w:t>niedziela</w:t>
      </w:r>
      <w:r w:rsidR="00B63299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  <w:t xml:space="preserve"> -</w:t>
      </w:r>
      <w:r w:rsidR="001F43CC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20 czerwca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>202</w:t>
      </w:r>
      <w:r w:rsidR="001F43CC">
        <w:rPr>
          <w:rFonts w:ascii="Bookman Old Style" w:eastAsia="Times New Roman" w:hAnsi="Bookman Old Style" w:cs="Times New Roman"/>
          <w:sz w:val="28"/>
          <w:szCs w:val="28"/>
          <w:lang w:eastAsia="pl-PL"/>
        </w:rPr>
        <w:t>1</w:t>
      </w:r>
      <w:r w:rsidR="0043794D" w:rsidRPr="0043794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r.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–</w:t>
      </w:r>
      <w:r w:rsidR="00534EB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</w:t>
      </w:r>
      <w:r w:rsid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I</w:t>
      </w:r>
      <w:r w:rsidR="00534EB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Turniej pod nazwą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062F13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„</w:t>
      </w:r>
      <w:r w:rsidR="001F43C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Powitanie</w:t>
      </w:r>
      <w:r w:rsidR="0094629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</w:t>
      </w:r>
      <w:r w:rsidR="001F43C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lata w Szczytnikach</w:t>
      </w:r>
      <w:r w:rsidR="00B80AA7" w:rsidRPr="00B80AA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”</w:t>
      </w:r>
    </w:p>
    <w:p w:rsidR="00B80AA7" w:rsidRDefault="0068336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</w:t>
      </w:r>
      <w:r w:rsidRPr="008273F9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  <w:t>niedziela</w:t>
      </w:r>
      <w:r w:rsidR="00B63299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  <w:t xml:space="preserve"> -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1F43CC"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15</w:t>
      </w:r>
      <w:r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1F43CC"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sierp</w:t>
      </w:r>
      <w:r w:rsidR="00B80AA7"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nia 202</w:t>
      </w:r>
      <w:r w:rsidR="001F43CC"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1</w:t>
      </w:r>
      <w:r w:rsidR="00B80AA7"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r.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– </w:t>
      </w:r>
      <w:r w:rsidR="00534EBD">
        <w:rPr>
          <w:rFonts w:ascii="Bookman Old Style" w:eastAsia="Times New Roman" w:hAnsi="Bookman Old Style" w:cs="Times New Roman"/>
          <w:sz w:val="28"/>
          <w:szCs w:val="28"/>
          <w:lang w:eastAsia="pl-PL"/>
        </w:rPr>
        <w:t>II</w:t>
      </w:r>
      <w:r w:rsid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I</w:t>
      </w:r>
      <w:r w:rsidR="00534EB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Turniej pod nazwą </w:t>
      </w:r>
      <w:r w:rsidR="001F43CC" w:rsidRPr="001F43C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„</w:t>
      </w:r>
      <w:r w:rsidR="001F43C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</w:t>
      </w:r>
      <w:r w:rsidR="001F43CC" w:rsidRPr="001F43C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akacyjne spotkania z tenisem</w:t>
      </w:r>
      <w:r w:rsidR="00B80AA7" w:rsidRPr="00B80AA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”</w:t>
      </w:r>
    </w:p>
    <w:p w:rsidR="00B80AA7" w:rsidRDefault="0068336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</w:t>
      </w:r>
      <w:r w:rsidR="00B80AA7" w:rsidRPr="00683367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  <w:t>niedziela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2</w:t>
      </w:r>
      <w:r w:rsid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4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października 202</w:t>
      </w:r>
      <w:r w:rsid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1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r. – </w:t>
      </w:r>
      <w:r w:rsidR="00534EB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III Turniej pod nazwą </w:t>
      </w:r>
      <w:r w:rsidR="00B80AA7" w:rsidRPr="00B80AA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„</w:t>
      </w:r>
      <w:r w:rsidR="00E42B6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Jesienne potyczki tenisowe</w:t>
      </w:r>
      <w:r w:rsidR="00B80AA7" w:rsidRPr="00B80AA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”</w:t>
      </w:r>
    </w:p>
    <w:p w:rsidR="00B63299" w:rsidRDefault="00B63299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43794D" w:rsidRDefault="0043794D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2.Organizator:</w:t>
      </w:r>
    </w:p>
    <w:p w:rsidR="0043794D" w:rsidRDefault="0043794D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UKS Rokicie Szczytniki</w:t>
      </w:r>
    </w:p>
    <w:p w:rsidR="00B63299" w:rsidRDefault="00B63299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43794D" w:rsidRDefault="0043794D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3. Zgłoszenia:</w:t>
      </w:r>
    </w:p>
    <w:p w:rsidR="0043794D" w:rsidRDefault="0043794D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do </w:t>
      </w:r>
      <w:r w:rsidR="00257A4A">
        <w:rPr>
          <w:rFonts w:ascii="Bookman Old Style" w:eastAsia="Times New Roman" w:hAnsi="Bookman Old Style" w:cs="Times New Roman"/>
          <w:sz w:val="28"/>
          <w:szCs w:val="28"/>
          <w:lang w:eastAsia="pl-PL"/>
        </w:rPr>
        <w:t>07</w:t>
      </w:r>
      <w:r w:rsidR="00683367">
        <w:rPr>
          <w:rFonts w:ascii="Bookman Old Style" w:eastAsia="Times New Roman" w:hAnsi="Bookman Old Style" w:cs="Times New Roman"/>
          <w:sz w:val="28"/>
          <w:szCs w:val="28"/>
          <w:lang w:eastAsia="pl-PL"/>
        </w:rPr>
        <w:t>.0</w:t>
      </w:r>
      <w:r w:rsidR="00257A4A">
        <w:rPr>
          <w:rFonts w:ascii="Bookman Old Style" w:eastAsia="Times New Roman" w:hAnsi="Bookman Old Style" w:cs="Times New Roman"/>
          <w:sz w:val="28"/>
          <w:szCs w:val="28"/>
          <w:lang w:eastAsia="pl-PL"/>
        </w:rPr>
        <w:t>5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>.202</w:t>
      </w:r>
      <w:r w:rsid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1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r.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– I turniej</w:t>
      </w:r>
    </w:p>
    <w:p w:rsidR="00B80AA7" w:rsidRDefault="00B80AA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do </w:t>
      </w:r>
      <w:r w:rsid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18</w:t>
      </w:r>
      <w:r w:rsidR="00683367"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.</w:t>
      </w:r>
      <w:r w:rsid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06</w:t>
      </w:r>
      <w:r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.202</w:t>
      </w:r>
      <w:r w:rsid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1</w:t>
      </w:r>
      <w:r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r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. – II turniej</w:t>
      </w:r>
    </w:p>
    <w:p w:rsidR="00B80AA7" w:rsidRDefault="00B80AA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do </w:t>
      </w:r>
      <w:r w:rsid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1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3.</w:t>
      </w:r>
      <w:r w:rsid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08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.202</w:t>
      </w:r>
      <w:r w:rsid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1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r. – III turniej</w:t>
      </w:r>
    </w:p>
    <w:p w:rsidR="00B63299" w:rsidRDefault="00B63299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do 22.10.2021 r. – IV turniej </w:t>
      </w:r>
    </w:p>
    <w:p w:rsidR="0043794D" w:rsidRDefault="00E42B6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sms pod nr tel. 501</w:t>
      </w:r>
      <w:r w:rsidR="00D8011A">
        <w:rPr>
          <w:rFonts w:ascii="Bookman Old Style" w:eastAsia="Times New Roman" w:hAnsi="Bookman Old Style" w:cs="Times New Roman"/>
          <w:sz w:val="28"/>
          <w:szCs w:val="28"/>
          <w:lang w:eastAsia="pl-PL"/>
        </w:rPr>
        <w:t> 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269</w:t>
      </w:r>
      <w:r w:rsidR="00D8011A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593 lub na adres e-mail</w:t>
      </w:r>
      <w:r w:rsidR="00683367">
        <w:rPr>
          <w:rFonts w:ascii="Bookman Old Style" w:eastAsia="Times New Roman" w:hAnsi="Bookman Old Style" w:cs="Times New Roman"/>
          <w:sz w:val="28"/>
          <w:szCs w:val="28"/>
          <w:lang w:eastAsia="pl-PL"/>
        </w:rPr>
        <w:t>: tenis.rokicie@onet.pl</w:t>
      </w:r>
    </w:p>
    <w:p w:rsidR="0043794D" w:rsidRDefault="0043794D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w zgłoszeniu podajemy: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nazwę drużyny</w:t>
      </w:r>
    </w:p>
    <w:p w:rsidR="005500DC" w:rsidRDefault="005500DC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ilość miejsc w turnieju ograniczona (w turnieju może wziąć udział max. 10 drużyn). Decyduje kolejność zgłoszeń.</w:t>
      </w:r>
    </w:p>
    <w:p w:rsidR="005500DC" w:rsidRDefault="005500DC" w:rsidP="005500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43794D" w:rsidRDefault="0043794D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lastRenderedPageBreak/>
        <w:t xml:space="preserve">4. </w:t>
      </w:r>
      <w:r w:rsidR="00C35817">
        <w:rPr>
          <w:rFonts w:ascii="Bookman Old Style" w:eastAsia="Times New Roman" w:hAnsi="Bookman Old Style" w:cs="Times New Roman"/>
          <w:sz w:val="28"/>
          <w:szCs w:val="28"/>
          <w:lang w:eastAsia="pl-PL"/>
        </w:rPr>
        <w:t>Kategorie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:</w:t>
      </w:r>
      <w:r w:rsidR="005500DC" w:rsidRPr="005500DC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</w:p>
    <w:p w:rsidR="00531E5A" w:rsidRPr="00B63299" w:rsidRDefault="00531E5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  turniej odbędzie się w kategorii do lat 1</w:t>
      </w:r>
      <w:r w:rsidR="008273F9"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6</w:t>
      </w:r>
      <w:r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(pod warunkiem zgłoszenia się minimum 4 drużyn)</w:t>
      </w:r>
    </w:p>
    <w:p w:rsidR="00C35817" w:rsidRDefault="00C3581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turniej odbędzie się 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 kategorii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open </w:t>
      </w:r>
      <w:r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(</w:t>
      </w:r>
      <w:r w:rsidR="008273F9"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pod warunkiem zgłoszenia się minimum 4 drużyn</w:t>
      </w:r>
      <w:r w:rsidR="00B80AA7"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).</w:t>
      </w:r>
      <w:r w:rsidR="00B80AA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</w:p>
    <w:p w:rsidR="008273F9" w:rsidRPr="008273F9" w:rsidRDefault="008273F9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</w:pPr>
      <w:r w:rsidRPr="008273F9"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  <w:t>W razie mniejszej liczby zgłoszonych drużyn obie kategorie zostaną połączone.</w:t>
      </w:r>
    </w:p>
    <w:p w:rsidR="008273F9" w:rsidRDefault="008273F9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C35817" w:rsidRDefault="00C3581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5. Wpisowe:</w:t>
      </w:r>
    </w:p>
    <w:p w:rsidR="00531E5A" w:rsidRPr="00B63299" w:rsidRDefault="00531E5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- 20 zł/drużyna do lat 1</w:t>
      </w:r>
      <w:r w:rsidR="008273F9" w:rsidRPr="00B63299">
        <w:rPr>
          <w:rFonts w:ascii="Bookman Old Style" w:eastAsia="Times New Roman" w:hAnsi="Bookman Old Style" w:cs="Times New Roman"/>
          <w:sz w:val="28"/>
          <w:szCs w:val="28"/>
          <w:lang w:eastAsia="pl-PL"/>
        </w:rPr>
        <w:t>6</w:t>
      </w:r>
    </w:p>
    <w:p w:rsidR="00B80AA7" w:rsidRDefault="00531E5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</w:t>
      </w:r>
      <w:r w:rsidR="0068336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40 zł/drużyna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w kategorii open</w:t>
      </w:r>
    </w:p>
    <w:p w:rsidR="00531E5A" w:rsidRDefault="00531E5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Wpisowe zostanie przeznaczone na drobny poczęstunek dla drużyn (kawa, herbata, napoje, ciastka).</w:t>
      </w:r>
    </w:p>
    <w:p w:rsidR="00B63299" w:rsidRDefault="00B63299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43794D" w:rsidRDefault="00C3581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6</w:t>
      </w:r>
      <w:r w:rsidR="0043794D">
        <w:rPr>
          <w:rFonts w:ascii="Bookman Old Style" w:eastAsia="Times New Roman" w:hAnsi="Bookman Old Style" w:cs="Times New Roman"/>
          <w:sz w:val="28"/>
          <w:szCs w:val="28"/>
          <w:lang w:eastAsia="pl-PL"/>
        </w:rPr>
        <w:t>. System rozgrywek</w:t>
      </w:r>
    </w:p>
    <w:p w:rsidR="0043794D" w:rsidRDefault="0043794D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</w:t>
      </w:r>
      <w:r w:rsidR="005500DC">
        <w:rPr>
          <w:rFonts w:ascii="Bookman Old Style" w:eastAsia="Times New Roman" w:hAnsi="Bookman Old Style" w:cs="Times New Roman"/>
          <w:sz w:val="28"/>
          <w:szCs w:val="28"/>
          <w:lang w:eastAsia="pl-PL"/>
        </w:rPr>
        <w:t>każdy z każdym (przy udziale 7-8 drużyn)</w:t>
      </w:r>
    </w:p>
    <w:p w:rsidR="005500DC" w:rsidRDefault="005500DC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grupowy (przy udziale 9-10 drużyn). Po rozegraniu meczy grupowych, rozgrywane będą mecze o miejsca:</w:t>
      </w:r>
    </w:p>
    <w:p w:rsidR="005500DC" w:rsidRDefault="005500DC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 i 2 miejsce w grupie – półfinały</w:t>
      </w:r>
      <w:r w:rsidR="00D930D5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(1A – 2B, 1B – 2A), mecz o 3 miejsce, mecz o 1 miejsce </w:t>
      </w:r>
    </w:p>
    <w:p w:rsidR="00D930D5" w:rsidRDefault="00D930D5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Miejsca 3 w grupach o V miejsce</w:t>
      </w:r>
    </w:p>
    <w:p w:rsidR="00D930D5" w:rsidRDefault="00D930D5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Miejsca 4 w grupach o VII miejsce</w:t>
      </w:r>
    </w:p>
    <w:p w:rsidR="00D930D5" w:rsidRDefault="00D930D5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Miejsca 5 w grupach o IX miejsce</w:t>
      </w:r>
    </w:p>
    <w:p w:rsidR="002751B1" w:rsidRDefault="002751B1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Każdy turniej traktowany jest oddzielnie.</w:t>
      </w:r>
      <w:r w:rsidR="00E42B67" w:rsidRPr="00E42B6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E42B67">
        <w:rPr>
          <w:rFonts w:ascii="Bookman Old Style" w:eastAsia="Times New Roman" w:hAnsi="Bookman Old Style" w:cs="Times New Roman"/>
          <w:sz w:val="28"/>
          <w:szCs w:val="28"/>
          <w:lang w:eastAsia="pl-PL"/>
        </w:rPr>
        <w:t>Każda drużyna składa się minimum z 4 zawodników (drużyny klubowe, mieszane, rodzinne, złożone z przyjaciół).</w:t>
      </w:r>
    </w:p>
    <w:p w:rsidR="002751B1" w:rsidRDefault="002751B1" w:rsidP="002751B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Do każdego meczu przystępuje 4 zawodników. Każdy rozgrywa jeden pojedynek do uzyskania 11, 22, 33 lub 44 pu</w:t>
      </w:r>
      <w:r w:rsidR="00E42B67">
        <w:rPr>
          <w:rFonts w:ascii="Bookman Old Style" w:eastAsia="Times New Roman" w:hAnsi="Bookman Old Style" w:cs="Times New Roman"/>
          <w:sz w:val="28"/>
          <w:szCs w:val="28"/>
          <w:lang w:eastAsia="pl-PL"/>
        </w:rPr>
        <w:t>n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któw. Mecz kończy się w momencie uzyskania przez którąś z drużyn 44 pkt. (nie ma przewagi 2 – punktowej). Kolejność gier ustalana jest przez kapitana przed rozpoczęciem pojedynku. </w:t>
      </w:r>
    </w:p>
    <w:p w:rsidR="002751B1" w:rsidRDefault="002751B1" w:rsidP="002751B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Mecze rozgrywane są wg. następującej kolejności:</w:t>
      </w:r>
    </w:p>
    <w:p w:rsidR="002751B1" w:rsidRDefault="002751B1" w:rsidP="002751B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2751B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Zawodnik nr 1 – zawodnik nr 1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- do 11 pkt. (np. 11:8)</w:t>
      </w:r>
    </w:p>
    <w:p w:rsidR="002751B1" w:rsidRDefault="002751B1" w:rsidP="002751B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2751B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Zawodnik nr 2 – zawodnik nr 2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- do uzyskania przez któregokolwiek </w:t>
      </w:r>
      <w:r w:rsidR="002A0A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 zawodników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22 pkt. (rozpoczynamy od stanu 11:8 do np. 19:22)</w:t>
      </w:r>
    </w:p>
    <w:p w:rsidR="002751B1" w:rsidRDefault="002751B1" w:rsidP="002751B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2751B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Zawodnik nr 3 – zawodnik nr 3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– do uzyskania przez któregokolwiek zawodnika </w:t>
      </w:r>
      <w:r w:rsidR="00E42B6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33 pkt. (rozpoczynamy od stanu 19:22 do np. 33:28)</w:t>
      </w:r>
    </w:p>
    <w:p w:rsidR="002751B1" w:rsidRDefault="002751B1" w:rsidP="002751B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2751B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Zawodnik nr 4 – zawodnik nr 4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- do uzyskania przez któregokolwiek zawodnika </w:t>
      </w:r>
      <w:r w:rsidR="00E42B6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44 pkt. (rozpoczynamy od stanu 33:28, a kończymy przy wyniku np. 43:44)</w:t>
      </w:r>
    </w:p>
    <w:p w:rsidR="00E42B67" w:rsidRDefault="00E42B67" w:rsidP="002751B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u w:val="single"/>
          <w:lang w:eastAsia="pl-PL"/>
        </w:rPr>
      </w:pPr>
      <w:r w:rsidRPr="00E42B67">
        <w:rPr>
          <w:rFonts w:ascii="Bookman Old Style" w:eastAsia="Times New Roman" w:hAnsi="Bookman Old Style" w:cs="Times New Roman"/>
          <w:sz w:val="28"/>
          <w:szCs w:val="28"/>
          <w:u w:val="single"/>
          <w:lang w:eastAsia="pl-PL"/>
        </w:rPr>
        <w:lastRenderedPageBreak/>
        <w:t>W trakcie meczu nie można dokonać zmiany kolejności zawodników. W każdym meczu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E42B67">
        <w:rPr>
          <w:rFonts w:ascii="Bookman Old Style" w:eastAsia="Times New Roman" w:hAnsi="Bookman Old Style" w:cs="Times New Roman"/>
          <w:sz w:val="28"/>
          <w:szCs w:val="28"/>
          <w:u w:val="single"/>
          <w:lang w:eastAsia="pl-PL"/>
        </w:rPr>
        <w:t>można ustawić drużynę w innej kolejności.</w:t>
      </w:r>
    </w:p>
    <w:p w:rsidR="005500DC" w:rsidRDefault="005500DC" w:rsidP="002751B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43794D" w:rsidRDefault="00C3581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7. Nagrody:</w:t>
      </w:r>
    </w:p>
    <w:p w:rsidR="00DA6155" w:rsidRDefault="00C3581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</w:t>
      </w:r>
      <w:r w:rsidR="00E42B67">
        <w:rPr>
          <w:rFonts w:ascii="Bookman Old Style" w:eastAsia="Times New Roman" w:hAnsi="Bookman Old Style" w:cs="Times New Roman"/>
          <w:sz w:val="28"/>
          <w:szCs w:val="28"/>
          <w:lang w:eastAsia="pl-PL"/>
        </w:rPr>
        <w:t>w każdym z turniejów</w:t>
      </w:r>
      <w:r w:rsidR="005500DC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kategorii open</w:t>
      </w:r>
      <w:r w:rsidR="00E42B6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puchar</w:t>
      </w:r>
      <w:r w:rsidR="00E42B6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dla drużyny</w:t>
      </w:r>
      <w:r w:rsidR="005500DC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za miejsca 1,2,3</w:t>
      </w:r>
    </w:p>
    <w:p w:rsidR="005500DC" w:rsidRDefault="005500DC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w każdym z turniejów kategorii do lat 16 – puchar dla drużyny  za 1 miejsce</w:t>
      </w:r>
    </w:p>
    <w:p w:rsidR="005500DC" w:rsidRDefault="005500DC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1C1749" w:rsidRDefault="00C3581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8. Harmonogram turnieju:</w:t>
      </w:r>
    </w:p>
    <w:p w:rsidR="00C35817" w:rsidRDefault="00E42B6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9</w:t>
      </w:r>
      <w:r w:rsidR="00DB1BCC">
        <w:rPr>
          <w:rFonts w:ascii="Bookman Old Style" w:eastAsia="Times New Roman" w:hAnsi="Bookman Old Style" w:cs="Times New Roman"/>
          <w:sz w:val="28"/>
          <w:szCs w:val="28"/>
          <w:lang w:eastAsia="pl-PL"/>
        </w:rPr>
        <w:t>.3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0 – 10</w:t>
      </w:r>
      <w:r w:rsidR="00C35817">
        <w:rPr>
          <w:rFonts w:ascii="Bookman Old Style" w:eastAsia="Times New Roman" w:hAnsi="Bookman Old Style" w:cs="Times New Roman"/>
          <w:sz w:val="28"/>
          <w:szCs w:val="28"/>
          <w:lang w:eastAsia="pl-PL"/>
        </w:rPr>
        <w:t>.</w:t>
      </w:r>
      <w:r w:rsidR="00DB1BCC">
        <w:rPr>
          <w:rFonts w:ascii="Bookman Old Style" w:eastAsia="Times New Roman" w:hAnsi="Bookman Old Style" w:cs="Times New Roman"/>
          <w:sz w:val="28"/>
          <w:szCs w:val="28"/>
          <w:lang w:eastAsia="pl-PL"/>
        </w:rPr>
        <w:t>0</w:t>
      </w:r>
      <w:r w:rsidR="00C35817">
        <w:rPr>
          <w:rFonts w:ascii="Bookman Old Style" w:eastAsia="Times New Roman" w:hAnsi="Bookman Old Style" w:cs="Times New Roman"/>
          <w:sz w:val="28"/>
          <w:szCs w:val="28"/>
          <w:lang w:eastAsia="pl-PL"/>
        </w:rPr>
        <w:t>0</w:t>
      </w:r>
      <w:r w:rsidR="00DB1BCC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– rozgrzewka, potwierdzenie uczestnictwa</w:t>
      </w:r>
    </w:p>
    <w:p w:rsidR="00FD667A" w:rsidRDefault="00E42B6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10</w:t>
      </w:r>
      <w:r w:rsidR="00FD667A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.00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rozpoczęcie gier</w:t>
      </w:r>
    </w:p>
    <w:p w:rsidR="00E42B67" w:rsidRDefault="00E42B67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</w:t>
      </w:r>
      <w:r w:rsidR="008273F9">
        <w:rPr>
          <w:rFonts w:ascii="Bookman Old Style" w:eastAsia="Times New Roman" w:hAnsi="Bookman Old Style" w:cs="Times New Roman"/>
          <w:sz w:val="28"/>
          <w:szCs w:val="28"/>
          <w:lang w:eastAsia="pl-PL"/>
        </w:rPr>
        <w:t>3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.00 – zakończenie turnieju i wręczenie nagród.</w:t>
      </w:r>
    </w:p>
    <w:p w:rsidR="00FD667A" w:rsidRPr="008273F9" w:rsidRDefault="008273F9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</w:pPr>
      <w:r w:rsidRPr="008273F9"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  <w:t>Po turnieju możliwe jest rozegranie dodatkowego turnieju indywidualnego</w:t>
      </w:r>
      <w:r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  <w:t xml:space="preserve"> open</w:t>
      </w:r>
      <w:r w:rsidRPr="008273F9"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  <w:t xml:space="preserve"> dla 16</w:t>
      </w:r>
      <w:r w:rsidR="005500DC"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  <w:t>-32</w:t>
      </w:r>
      <w:r w:rsidRPr="008273F9"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  <w:t xml:space="preserve"> zawodników (mecze do 2 wygranych setów).</w:t>
      </w:r>
    </w:p>
    <w:p w:rsidR="00FD667A" w:rsidRDefault="00FD667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UWAGI:</w:t>
      </w:r>
    </w:p>
    <w:p w:rsidR="00DA5A7C" w:rsidRPr="00DA5A7C" w:rsidRDefault="00DA5A7C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DA5A7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- zawodnicy zobowiązani są do przestrzegania wytycznych GIS i MZ w sprawie przepisów epidemiologicznych</w:t>
      </w:r>
    </w:p>
    <w:p w:rsidR="00FD667A" w:rsidRDefault="00FD667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zawodnicy nie mogą mieć przeciwwskazań lekarskich do wzięcia udzi</w:t>
      </w:r>
      <w:r w:rsidR="008F3CC1">
        <w:rPr>
          <w:rFonts w:ascii="Bookman Old Style" w:eastAsia="Times New Roman" w:hAnsi="Bookman Old Style" w:cs="Times New Roman"/>
          <w:sz w:val="28"/>
          <w:szCs w:val="28"/>
          <w:lang w:eastAsia="pl-PL"/>
        </w:rPr>
        <w:t>ału w turnieju</w:t>
      </w:r>
    </w:p>
    <w:p w:rsidR="00FD667A" w:rsidRDefault="00FD667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uczestników obowiązuje strój sportowy</w:t>
      </w:r>
    </w:p>
    <w:p w:rsidR="00FD667A" w:rsidRDefault="00FD667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zawodnic</w:t>
      </w:r>
      <w:r w:rsidR="008F3CC1">
        <w:rPr>
          <w:rFonts w:ascii="Bookman Old Style" w:eastAsia="Times New Roman" w:hAnsi="Bookman Old Style" w:cs="Times New Roman"/>
          <w:sz w:val="28"/>
          <w:szCs w:val="28"/>
          <w:lang w:eastAsia="pl-PL"/>
        </w:rPr>
        <w:t>y występują w zawodach na własną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odpowiedzialność</w:t>
      </w:r>
    </w:p>
    <w:p w:rsidR="00FD667A" w:rsidRDefault="00FD667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ubezpieczenie zawodników we własnym zakresie</w:t>
      </w:r>
    </w:p>
    <w:p w:rsidR="00FD667A" w:rsidRDefault="00FD667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organizatorzy nie odpowiadają za rzeczy zagubione podczas zawodów</w:t>
      </w:r>
    </w:p>
    <w:p w:rsidR="00FD667A" w:rsidRDefault="00FD667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każdy z uczestników zapisując się do zawodów wyraża zgodę na wykorzystanie wizerunku w materiałach promocyjnych, w szczególności fotografii wykonywanych podczas zawodów</w:t>
      </w:r>
    </w:p>
    <w:p w:rsidR="00852D03" w:rsidRDefault="00852D03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organizator zastrzega sobie </w:t>
      </w:r>
      <w:r w:rsidRPr="00D8011A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wyłączne prawo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do systemu rozgrywania turnieju</w:t>
      </w:r>
      <w:r w:rsidR="00D8011A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oraz nazw poszczególnych turniejów</w:t>
      </w:r>
    </w:p>
    <w:p w:rsidR="00852D03" w:rsidRDefault="00852D03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 z przyczyn niezależnych od organizatora ulec zmianie może termin zawodów</w:t>
      </w:r>
    </w:p>
    <w:p w:rsidR="00DA5A7C" w:rsidRPr="00DA5A7C" w:rsidRDefault="00DA5A7C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DA5A7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- zgłoszenie do turnieju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jest równoznaczne z akceptacją </w:t>
      </w:r>
      <w:r w:rsidRPr="00DA5A7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poniższej klauzuli</w:t>
      </w:r>
    </w:p>
    <w:p w:rsidR="008F3CC1" w:rsidRDefault="008F3CC1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FD667A" w:rsidRDefault="00FD667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FD667A" w:rsidRDefault="00FD667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KLAUZULA O OCHRONIE DANYCH OSOBOWYCH:</w:t>
      </w:r>
    </w:p>
    <w:p w:rsidR="00097480" w:rsidRDefault="00FD667A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Zgodnie z rozporządzeniem parlamentu Europejskiego i rady Europy (UE) 2016/679 z dnia 27 kwietnia 2016 r. w sprawie ochrony osób fizycznych</w:t>
      </w:r>
      <w:r w:rsidR="00097480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w związku z przetwarzaniem danych </w:t>
      </w:r>
      <w:r w:rsidR="00097480">
        <w:rPr>
          <w:rFonts w:ascii="Bookman Old Style" w:eastAsia="Times New Roman" w:hAnsi="Bookman Old Style" w:cs="Times New Roman"/>
          <w:sz w:val="28"/>
          <w:szCs w:val="28"/>
          <w:lang w:eastAsia="pl-PL"/>
        </w:rPr>
        <w:lastRenderedPageBreak/>
        <w:t>osobowych i w sprawie swobodnego przepływu danych oraz uchylenia dyrektywy 95/46/WE (Dz.U.UE.I2016.119.1):</w:t>
      </w:r>
    </w:p>
    <w:p w:rsidR="00FD667A" w:rsidRDefault="00097480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- administratorem danych osobowych jest Uczniowski Klub Sportowy „Rokicie” Szczytniki</w:t>
      </w:r>
    </w:p>
    <w:p w:rsidR="00097480" w:rsidRDefault="00097480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wizerunek uczestników może być przetwarzany wyłącznie na potrzeby promocji zawodów oraz umieszczony na portalach internetowych</w:t>
      </w:r>
    </w:p>
    <w:p w:rsidR="00097480" w:rsidRDefault="00097480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administrator nie będzie przekazywał danych osobom trzecim, ani innym podmiotom</w:t>
      </w:r>
    </w:p>
    <w:p w:rsidR="00097480" w:rsidRDefault="00097480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- brak możliwości przetwarzania danych osobowych uczestnika zawodów przez organizatora uniemożliwia udział w turnieju</w:t>
      </w:r>
    </w:p>
    <w:p w:rsidR="00DA6155" w:rsidRDefault="00DA6155" w:rsidP="001D5A4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470F30" w:rsidRPr="00470F30" w:rsidRDefault="00470F30" w:rsidP="00470F3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822067" w:rsidRDefault="00822067"/>
    <w:sectPr w:rsidR="00822067" w:rsidSect="0082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373E"/>
    <w:multiLevelType w:val="hybridMultilevel"/>
    <w:tmpl w:val="A630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7472"/>
    <w:multiLevelType w:val="hybridMultilevel"/>
    <w:tmpl w:val="65480E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3D39"/>
    <w:multiLevelType w:val="hybridMultilevel"/>
    <w:tmpl w:val="855EE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13DA"/>
    <w:multiLevelType w:val="hybridMultilevel"/>
    <w:tmpl w:val="18DA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1776"/>
    <w:multiLevelType w:val="hybridMultilevel"/>
    <w:tmpl w:val="D97A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7074"/>
    <w:multiLevelType w:val="hybridMultilevel"/>
    <w:tmpl w:val="3C3E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3B72"/>
    <w:multiLevelType w:val="hybridMultilevel"/>
    <w:tmpl w:val="FCF2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30"/>
    <w:rsid w:val="00040E04"/>
    <w:rsid w:val="000432EB"/>
    <w:rsid w:val="00044275"/>
    <w:rsid w:val="00044BF1"/>
    <w:rsid w:val="00047374"/>
    <w:rsid w:val="00062F13"/>
    <w:rsid w:val="00097480"/>
    <w:rsid w:val="000B3BFB"/>
    <w:rsid w:val="000C75B3"/>
    <w:rsid w:val="000D393A"/>
    <w:rsid w:val="000D3B8B"/>
    <w:rsid w:val="001077A8"/>
    <w:rsid w:val="00172CE5"/>
    <w:rsid w:val="001C1749"/>
    <w:rsid w:val="001D5A42"/>
    <w:rsid w:val="001E676C"/>
    <w:rsid w:val="001F43CC"/>
    <w:rsid w:val="00241A3B"/>
    <w:rsid w:val="00257A4A"/>
    <w:rsid w:val="002622A9"/>
    <w:rsid w:val="002751B1"/>
    <w:rsid w:val="002A0A84"/>
    <w:rsid w:val="002A603C"/>
    <w:rsid w:val="0032456B"/>
    <w:rsid w:val="00327F53"/>
    <w:rsid w:val="00382214"/>
    <w:rsid w:val="004142F4"/>
    <w:rsid w:val="00424717"/>
    <w:rsid w:val="0043794D"/>
    <w:rsid w:val="004550CD"/>
    <w:rsid w:val="00470F30"/>
    <w:rsid w:val="00480C32"/>
    <w:rsid w:val="005022F0"/>
    <w:rsid w:val="00531E5A"/>
    <w:rsid w:val="00534EBD"/>
    <w:rsid w:val="005500DC"/>
    <w:rsid w:val="0055761B"/>
    <w:rsid w:val="00580E11"/>
    <w:rsid w:val="00581477"/>
    <w:rsid w:val="00584689"/>
    <w:rsid w:val="005C0C11"/>
    <w:rsid w:val="005F147B"/>
    <w:rsid w:val="00662C6A"/>
    <w:rsid w:val="0068188A"/>
    <w:rsid w:val="00683367"/>
    <w:rsid w:val="00705A4F"/>
    <w:rsid w:val="0071250A"/>
    <w:rsid w:val="007256D5"/>
    <w:rsid w:val="00731187"/>
    <w:rsid w:val="007637F5"/>
    <w:rsid w:val="00777286"/>
    <w:rsid w:val="007D0CC0"/>
    <w:rsid w:val="007E554D"/>
    <w:rsid w:val="007F2245"/>
    <w:rsid w:val="00822067"/>
    <w:rsid w:val="00825977"/>
    <w:rsid w:val="008273F9"/>
    <w:rsid w:val="00852D03"/>
    <w:rsid w:val="00857611"/>
    <w:rsid w:val="008F3CC1"/>
    <w:rsid w:val="0091307F"/>
    <w:rsid w:val="0094629C"/>
    <w:rsid w:val="00954A9A"/>
    <w:rsid w:val="0096508E"/>
    <w:rsid w:val="00A752C5"/>
    <w:rsid w:val="00AB31C6"/>
    <w:rsid w:val="00B434FD"/>
    <w:rsid w:val="00B63299"/>
    <w:rsid w:val="00B64DCD"/>
    <w:rsid w:val="00B80AA7"/>
    <w:rsid w:val="00BA3FD4"/>
    <w:rsid w:val="00BB10DF"/>
    <w:rsid w:val="00C1233F"/>
    <w:rsid w:val="00C3514A"/>
    <w:rsid w:val="00C35817"/>
    <w:rsid w:val="00C75200"/>
    <w:rsid w:val="00CB6FA3"/>
    <w:rsid w:val="00CC44A4"/>
    <w:rsid w:val="00CE4EE6"/>
    <w:rsid w:val="00D8011A"/>
    <w:rsid w:val="00D930D5"/>
    <w:rsid w:val="00D96826"/>
    <w:rsid w:val="00DA5A7C"/>
    <w:rsid w:val="00DA6155"/>
    <w:rsid w:val="00DB1BCC"/>
    <w:rsid w:val="00E34476"/>
    <w:rsid w:val="00E40D53"/>
    <w:rsid w:val="00E42B67"/>
    <w:rsid w:val="00EB5D04"/>
    <w:rsid w:val="00EC00B0"/>
    <w:rsid w:val="00EF6690"/>
    <w:rsid w:val="00F14DC3"/>
    <w:rsid w:val="00F24CBB"/>
    <w:rsid w:val="00F64128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069B5-6367-4346-82ED-C7DC8377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F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Joanna Boduch</cp:lastModifiedBy>
  <cp:revision>2</cp:revision>
  <cp:lastPrinted>2020-06-17T12:02:00Z</cp:lastPrinted>
  <dcterms:created xsi:type="dcterms:W3CDTF">2021-04-26T12:09:00Z</dcterms:created>
  <dcterms:modified xsi:type="dcterms:W3CDTF">2021-04-26T12:09:00Z</dcterms:modified>
</cp:coreProperties>
</file>