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76" w:rsidRPr="00517176" w:rsidRDefault="00517176" w:rsidP="00517176">
      <w:pPr>
        <w:ind w:left="284" w:firstLine="227"/>
        <w:jc w:val="right"/>
      </w:pPr>
      <w:r w:rsidRPr="00517176">
        <w:rPr>
          <w:rFonts w:ascii="Verdana" w:hAnsi="Verdana" w:cs="Verdana"/>
          <w:sz w:val="20"/>
          <w:szCs w:val="20"/>
        </w:rPr>
        <w:t xml:space="preserve">Załącznik do </w:t>
      </w:r>
      <w:r w:rsidRPr="00517176">
        <w:rPr>
          <w:rFonts w:ascii="Verdana" w:hAnsi="Verdana" w:cs="Verdana"/>
          <w:sz w:val="20"/>
          <w:szCs w:val="20"/>
        </w:rPr>
        <w:br/>
        <w:t>Zarządzenia nr 7/2021</w:t>
      </w:r>
    </w:p>
    <w:p w:rsidR="00517176" w:rsidRPr="00517176" w:rsidRDefault="00517176" w:rsidP="00517176">
      <w:pPr>
        <w:ind w:left="284" w:firstLine="227"/>
        <w:jc w:val="right"/>
      </w:pPr>
      <w:r w:rsidRPr="00517176">
        <w:rPr>
          <w:rFonts w:ascii="Verdana" w:hAnsi="Verdana" w:cs="Verdana"/>
          <w:sz w:val="20"/>
          <w:szCs w:val="20"/>
        </w:rPr>
        <w:t>Starosty Wielickiego</w:t>
      </w:r>
    </w:p>
    <w:p w:rsidR="00517176" w:rsidRPr="00517176" w:rsidRDefault="00517176" w:rsidP="00517176">
      <w:pPr>
        <w:ind w:left="284" w:firstLine="227"/>
        <w:jc w:val="right"/>
      </w:pPr>
      <w:r w:rsidRPr="00517176">
        <w:rPr>
          <w:rFonts w:ascii="Verdana" w:hAnsi="Verdana" w:cs="Verdana"/>
          <w:sz w:val="20"/>
          <w:szCs w:val="20"/>
        </w:rPr>
        <w:t>z dnia 14 stycznia 2021 roku</w:t>
      </w: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center"/>
      </w:pPr>
      <w:r w:rsidRPr="00517176">
        <w:rPr>
          <w:rFonts w:ascii="Verdana" w:hAnsi="Verdana" w:cs="Verdana"/>
          <w:b/>
          <w:sz w:val="28"/>
          <w:szCs w:val="28"/>
        </w:rPr>
        <w:t>Ogłoszenie</w:t>
      </w:r>
    </w:p>
    <w:p w:rsidR="00517176" w:rsidRPr="00517176" w:rsidRDefault="00517176" w:rsidP="00517176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517176" w:rsidRPr="00517176" w:rsidRDefault="00517176" w:rsidP="00517176">
      <w:pPr>
        <w:jc w:val="both"/>
      </w:pPr>
      <w:r w:rsidRPr="00517176">
        <w:rPr>
          <w:rFonts w:ascii="Verdana" w:hAnsi="Verdana" w:cs="Verdana"/>
          <w:b/>
          <w:sz w:val="20"/>
          <w:szCs w:val="20"/>
        </w:rPr>
        <w:t>o naborze</w:t>
      </w:r>
      <w:r w:rsidRPr="00517176">
        <w:rPr>
          <w:rFonts w:ascii="Verdana" w:hAnsi="Verdana" w:cs="Verdana"/>
          <w:b/>
          <w:bCs/>
          <w:sz w:val="20"/>
          <w:szCs w:val="20"/>
        </w:rPr>
        <w:t xml:space="preserve"> kandydatów na członków komisji konkursowej do opiniowania ofert złożonych w ramach </w:t>
      </w:r>
      <w:r w:rsidRPr="00517176">
        <w:rPr>
          <w:rFonts w:ascii="Verdana" w:hAnsi="Verdana" w:cs="Verdana"/>
          <w:b/>
          <w:sz w:val="20"/>
          <w:szCs w:val="20"/>
        </w:rPr>
        <w:t>otwartego konkursu ofert na realizację zadań publicznych Powiatu Wielickiego w 2021 roku w dziedzinie ochrony środowiska  i przyrody w 2021 roku pn. „Pszczoła w Powiecie Wielickim”.</w:t>
      </w:r>
    </w:p>
    <w:p w:rsidR="00517176" w:rsidRPr="00517176" w:rsidRDefault="00517176" w:rsidP="0051717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17176" w:rsidRPr="00517176" w:rsidRDefault="00517176" w:rsidP="0051717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17176">
        <w:rPr>
          <w:rFonts w:ascii="Verdana" w:hAnsi="Verdana" w:cs="Verdana"/>
          <w:sz w:val="20"/>
          <w:szCs w:val="20"/>
        </w:rPr>
        <w:t xml:space="preserve">Starosta Wielicki zaprasza przedstawicieli organizacji pozarządowych lub podmiotów wymienionych w art. 3 ust. 3 ustawy z dnia 24 kwietnia 2003 r. </w:t>
      </w:r>
      <w:r w:rsidRPr="00517176">
        <w:rPr>
          <w:rFonts w:ascii="Verdana" w:hAnsi="Verdana" w:cs="Verdana"/>
          <w:sz w:val="20"/>
          <w:szCs w:val="20"/>
        </w:rPr>
        <w:br/>
        <w:t xml:space="preserve">o działalności pożytku publicznego i o wolontariacie (t.j. Dz. U. z 2020 r. poz. 1057 z późn. zm.), zwanych dalej </w:t>
      </w:r>
      <w:r w:rsidRPr="00517176">
        <w:rPr>
          <w:rFonts w:ascii="Verdana" w:hAnsi="Verdana" w:cs="Verdana"/>
          <w:i/>
          <w:sz w:val="20"/>
          <w:szCs w:val="20"/>
        </w:rPr>
        <w:t>organizacjami pozarządowymi</w:t>
      </w:r>
      <w:r w:rsidRPr="00517176">
        <w:rPr>
          <w:rFonts w:ascii="Verdana" w:hAnsi="Verdana" w:cs="Verdana"/>
          <w:sz w:val="20"/>
          <w:szCs w:val="20"/>
        </w:rPr>
        <w:t xml:space="preserve"> do zgłaszania kandydatów na członków komisji konkursowej opiniującej oferty złożone </w:t>
      </w:r>
      <w:r w:rsidRPr="00517176">
        <w:rPr>
          <w:rFonts w:ascii="Verdana" w:hAnsi="Verdana" w:cs="Verdana"/>
          <w:sz w:val="20"/>
          <w:szCs w:val="20"/>
        </w:rPr>
        <w:br/>
        <w:t xml:space="preserve">w otwartym konkursie ofert na realizację zadań publicznych Powiatu Wielickiego w 2021 roku </w:t>
      </w:r>
      <w:r w:rsidRPr="00517176">
        <w:rPr>
          <w:rFonts w:ascii="Verdana" w:hAnsi="Verdana" w:cs="Verdana"/>
          <w:i/>
          <w:sz w:val="20"/>
          <w:szCs w:val="20"/>
        </w:rPr>
        <w:t xml:space="preserve">w dziedzinie ochrony środowiska  i przyrody w 2021 roku </w:t>
      </w:r>
      <w:r w:rsidRPr="00517176">
        <w:rPr>
          <w:rFonts w:ascii="Verdana" w:hAnsi="Verdana" w:cs="Verdana"/>
          <w:i/>
          <w:sz w:val="20"/>
          <w:szCs w:val="20"/>
        </w:rPr>
        <w:br/>
        <w:t>pn. „Pszczoła w Powiecie Wielickim”.</w:t>
      </w:r>
    </w:p>
    <w:p w:rsidR="00517176" w:rsidRPr="00517176" w:rsidRDefault="00517176" w:rsidP="0051717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17176">
        <w:rPr>
          <w:rFonts w:ascii="Verdana" w:hAnsi="Verdana" w:cs="Verdana"/>
          <w:bCs/>
          <w:sz w:val="20"/>
          <w:szCs w:val="20"/>
        </w:rPr>
        <w:t>W skład komisji konkursowej nie wejdą:</w:t>
      </w:r>
    </w:p>
    <w:p w:rsidR="00517176" w:rsidRPr="00517176" w:rsidRDefault="00517176" w:rsidP="00517176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 w:rsidRPr="00517176">
        <w:rPr>
          <w:rFonts w:ascii="Verdana" w:hAnsi="Verdana" w:cs="Verdana"/>
          <w:sz w:val="20"/>
          <w:szCs w:val="20"/>
        </w:rPr>
        <w:t xml:space="preserve">przedstawiciele organizacji pozarządowych, które złożyły oferty </w:t>
      </w:r>
      <w:r w:rsidRPr="00517176">
        <w:rPr>
          <w:rFonts w:ascii="Verdana" w:hAnsi="Verdana" w:cs="Verdana"/>
          <w:sz w:val="20"/>
          <w:szCs w:val="20"/>
        </w:rPr>
        <w:br/>
        <w:t>w konkursie,</w:t>
      </w:r>
    </w:p>
    <w:p w:rsidR="00517176" w:rsidRPr="00517176" w:rsidRDefault="00517176" w:rsidP="00517176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 w:rsidRPr="00517176">
        <w:rPr>
          <w:rFonts w:ascii="Verdana" w:hAnsi="Verdana" w:cs="Verdana"/>
          <w:sz w:val="20"/>
          <w:szCs w:val="20"/>
        </w:rPr>
        <w:t>przedstawiciele organizacji pozarządowych, którzy pozostają wobec oferentów biorących udział w konkursie w takim stosunku prawnym lub faktycznym, który mógłby budzić uzasadnione wątpliwości, co do ich bezstronności,</w:t>
      </w:r>
    </w:p>
    <w:p w:rsidR="00517176" w:rsidRPr="00517176" w:rsidRDefault="00517176" w:rsidP="00517176">
      <w:pPr>
        <w:numPr>
          <w:ilvl w:val="1"/>
          <w:numId w:val="4"/>
        </w:numPr>
        <w:tabs>
          <w:tab w:val="left" w:pos="1260"/>
        </w:tabs>
        <w:ind w:left="1260"/>
        <w:jc w:val="both"/>
      </w:pPr>
      <w:r w:rsidRPr="00517176">
        <w:rPr>
          <w:rFonts w:ascii="Verdana" w:hAnsi="Verdana" w:cs="Verdana"/>
          <w:sz w:val="20"/>
          <w:szCs w:val="20"/>
        </w:rPr>
        <w:t>przedstawiciele organizacji pozarządowych, którzy w ciągu dwóch ostatnich lat od daty wszczęcia procedury konkursowej pozostawali w stosunku pracy lub zlecenia z oferentem oraz byli członkiem władz jakiegokolwiek z oferentów biorących udział w konkursie.</w:t>
      </w:r>
    </w:p>
    <w:p w:rsidR="00517176" w:rsidRPr="00517176" w:rsidRDefault="00517176" w:rsidP="0051717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17176">
        <w:rPr>
          <w:rFonts w:ascii="Verdana" w:hAnsi="Verdana" w:cs="Verdana"/>
          <w:sz w:val="20"/>
          <w:szCs w:val="20"/>
        </w:rPr>
        <w:t xml:space="preserve">Kandydaci na członków komisji konkursowej dokonują zgłoszenia na formularzu zgłoszeniowym stanowiącym załącznik nr 1 do niniejszego ogłoszenia, w terminie do </w:t>
      </w:r>
      <w:r w:rsidRPr="00517176">
        <w:rPr>
          <w:rFonts w:ascii="Verdana" w:hAnsi="Verdana" w:cs="Verdana"/>
          <w:b/>
          <w:sz w:val="20"/>
          <w:szCs w:val="20"/>
        </w:rPr>
        <w:t>8 lutego 2021 r.</w:t>
      </w:r>
      <w:r w:rsidRPr="00517176">
        <w:rPr>
          <w:rFonts w:ascii="Verdana" w:hAnsi="Verdana" w:cs="Verdana"/>
          <w:sz w:val="20"/>
          <w:szCs w:val="20"/>
        </w:rPr>
        <w:t xml:space="preserve"> w sekretariacie Starostwa Powiatowego w Wieliczce, Rynek Górny 2 lub mailem na adres: </w:t>
      </w:r>
      <w:hyperlink r:id="rId7" w:history="1">
        <w:r w:rsidRPr="00517176">
          <w:rPr>
            <w:rStyle w:val="Hipercze"/>
            <w:rFonts w:ascii="Verdana" w:hAnsi="Verdana" w:cs="Verdana"/>
            <w:color w:val="auto"/>
            <w:sz w:val="20"/>
            <w:szCs w:val="20"/>
          </w:rPr>
          <w:t>pozytek@powiatwielicki.pl</w:t>
        </w:r>
      </w:hyperlink>
      <w:r w:rsidRPr="00517176">
        <w:rPr>
          <w:rFonts w:ascii="Verdana" w:hAnsi="Verdana" w:cs="Verdana"/>
          <w:sz w:val="20"/>
          <w:szCs w:val="20"/>
        </w:rPr>
        <w:t>.</w:t>
      </w:r>
    </w:p>
    <w:p w:rsidR="00517176" w:rsidRPr="00517176" w:rsidRDefault="00517176" w:rsidP="0051717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17176">
        <w:rPr>
          <w:rFonts w:ascii="Verdana" w:hAnsi="Verdana" w:cs="Verdana"/>
          <w:sz w:val="20"/>
          <w:szCs w:val="20"/>
        </w:rPr>
        <w:t xml:space="preserve">Każdy kandydat na członka komisji konkursowej otrzyma wzór informacji </w:t>
      </w:r>
      <w:r w:rsidRPr="00517176">
        <w:rPr>
          <w:rFonts w:ascii="Verdana" w:hAnsi="Verdana" w:cs="Verdana"/>
          <w:sz w:val="20"/>
          <w:szCs w:val="20"/>
        </w:rPr>
        <w:br/>
        <w:t>o ochronie danych osobowych w Powiecie Wielickim – stanowiący załącznik nr 2 do niniejszego ogłoszenia.</w:t>
      </w:r>
    </w:p>
    <w:p w:rsidR="00517176" w:rsidRPr="00517176" w:rsidRDefault="00517176" w:rsidP="00517176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17176">
        <w:rPr>
          <w:rFonts w:ascii="Verdana" w:hAnsi="Verdana" w:cs="Verdana"/>
          <w:sz w:val="20"/>
          <w:szCs w:val="20"/>
        </w:rPr>
        <w:t>Ostatecznego wyboru składu komisji konkursowej dokona Zarząd Powiatu Wielickiego w oparciu o przedstawione kwalifikacje i umiejętności zgłoszonych kandydatów przydatne podczas prac w charakterze członka komisji konkursowej.</w:t>
      </w:r>
    </w:p>
    <w:p w:rsidR="00517176" w:rsidRPr="00517176" w:rsidRDefault="00517176" w:rsidP="00517176">
      <w:pPr>
        <w:jc w:val="both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jc w:val="both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517176" w:rsidRPr="00517176" w:rsidRDefault="00517176" w:rsidP="00517176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517176" w:rsidRPr="00517176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1D" w:rsidRDefault="00862D1D" w:rsidP="00517176">
      <w:r>
        <w:separator/>
      </w:r>
    </w:p>
  </w:endnote>
  <w:endnote w:type="continuationSeparator" w:id="0">
    <w:p w:rsidR="00862D1D" w:rsidRDefault="00862D1D" w:rsidP="005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862D1D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C1DD68" wp14:editId="3657BC7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862D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717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DD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862D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717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862D1D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862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1D" w:rsidRDefault="00862D1D" w:rsidP="00517176">
      <w:r>
        <w:separator/>
      </w:r>
    </w:p>
  </w:footnote>
  <w:footnote w:type="continuationSeparator" w:id="0">
    <w:p w:rsidR="00862D1D" w:rsidRDefault="00862D1D" w:rsidP="0051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6"/>
    <w:rsid w:val="00517176"/>
    <w:rsid w:val="00862D1D"/>
    <w:rsid w:val="00A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FC20-AAA5-4FC2-B26C-C9C49A5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7176"/>
    <w:rPr>
      <w:color w:val="0000FF"/>
      <w:u w:val="single"/>
    </w:rPr>
  </w:style>
  <w:style w:type="character" w:styleId="Numerstrony">
    <w:name w:val="page number"/>
    <w:basedOn w:val="Domylnaczcionkaakapitu"/>
    <w:rsid w:val="00517176"/>
  </w:style>
  <w:style w:type="character" w:customStyle="1" w:styleId="Znakiprzypiswdolnych">
    <w:name w:val="Znaki przypisów dolnych"/>
    <w:basedOn w:val="Domylnaczcionkaakapitu"/>
    <w:rsid w:val="00517176"/>
  </w:style>
  <w:style w:type="paragraph" w:styleId="Stopka">
    <w:name w:val="footer"/>
    <w:basedOn w:val="Normalny"/>
    <w:link w:val="StopkaZnak"/>
    <w:rsid w:val="0051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1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171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717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zytek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2021-01-18T10:38:00Z</dcterms:created>
  <dcterms:modified xsi:type="dcterms:W3CDTF">2021-01-18T10:40:00Z</dcterms:modified>
</cp:coreProperties>
</file>