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595B24">
        <w:rPr>
          <w:rFonts w:ascii="Verdana" w:hAnsi="Verdana" w:cs="Verdana"/>
          <w:color w:val="3333FF"/>
          <w:sz w:val="18"/>
          <w:szCs w:val="18"/>
        </w:rPr>
        <w:t>3</w:t>
      </w:r>
      <w:bookmarkStart w:id="0" w:name="_GoBack"/>
      <w:bookmarkEnd w:id="0"/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7E5CFB">
        <w:rPr>
          <w:rFonts w:ascii="Verdana" w:hAnsi="Verdana" w:cs="Verdana"/>
          <w:color w:val="0033CC"/>
          <w:sz w:val="20"/>
        </w:rPr>
        <w:t>promocji i ochrony zdrowia</w:t>
      </w:r>
      <w:r w:rsidR="007E5CFB">
        <w:rPr>
          <w:rFonts w:ascii="Verdana" w:hAnsi="Verdana" w:cs="Verdana"/>
          <w:sz w:val="20"/>
        </w:rPr>
        <w:t xml:space="preserve">  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03B20" w:rsidRDefault="00B65FA9" w:rsidP="00003B20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32D78" w:rsidRPr="000D6485" w:rsidRDefault="00B65FA9" w:rsidP="000D6485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F93D50" w:rsidRPr="000D6485">
        <w:rPr>
          <w:rFonts w:ascii="Verdana" w:hAnsi="Verdana" w:cs="Verdana"/>
          <w:color w:val="0000FF"/>
          <w:sz w:val="20"/>
          <w:szCs w:val="20"/>
        </w:rPr>
        <w:t>Z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leceniobiorca, zgodnie § 13 Regulaminu otwartego konkursu ofert, zobowiązany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>jest przed rozpoczęciem realizacji zaplanowanych impre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z/ turniejów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 xml:space="preserve">do </w:t>
      </w:r>
      <w:r w:rsidR="00003B20" w:rsidRPr="000D6485">
        <w:rPr>
          <w:rFonts w:ascii="Verdana" w:hAnsi="Verdana"/>
          <w:color w:val="0000FF"/>
          <w:sz w:val="20"/>
          <w:szCs w:val="20"/>
        </w:rPr>
        <w:t>dostarczenia do Starostwa Powiatowego zaproszeń do udziału w zaplanowanym zadaniu (imprezie) dla członków Zarządu Powiatu Wielickiego</w:t>
      </w:r>
      <w:r w:rsidR="00863B97">
        <w:rPr>
          <w:rFonts w:ascii="Verdana" w:hAnsi="Verdana"/>
          <w:color w:val="0000FF"/>
          <w:sz w:val="20"/>
          <w:szCs w:val="20"/>
        </w:rPr>
        <w:t xml:space="preserve">,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 xml:space="preserve">umieścić informację o realizacji zadania z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lastRenderedPageBreak/>
        <w:t xml:space="preserve">dofinansowaniem ze środków Powiatu Wielickiego na stronie internetowej własnej </w:t>
      </w:r>
      <w:r w:rsidR="00863B97">
        <w:rPr>
          <w:rFonts w:ascii="Verdana" w:hAnsi="Verdana" w:cs="Verdana"/>
          <w:bCs/>
          <w:color w:val="0000FF"/>
          <w:sz w:val="20"/>
          <w:szCs w:val="20"/>
        </w:rPr>
        <w:br/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>i Powiatu Wielickiego</w:t>
      </w:r>
      <w:r w:rsidR="000D6485" w:rsidRPr="00863B97">
        <w:rPr>
          <w:rFonts w:ascii="Verdana" w:hAnsi="Verdana"/>
          <w:color w:val="0000FF"/>
          <w:sz w:val="20"/>
          <w:szCs w:val="20"/>
        </w:rPr>
        <w:t xml:space="preserve"> </w:t>
      </w:r>
      <w:r w:rsidR="000D6485" w:rsidRPr="000D6485">
        <w:rPr>
          <w:rFonts w:ascii="Verdana" w:hAnsi="Verdana"/>
          <w:color w:val="0000FF"/>
          <w:sz w:val="20"/>
          <w:szCs w:val="20"/>
        </w:rPr>
        <w:t>o</w:t>
      </w:r>
      <w:r w:rsidR="00F32D78" w:rsidRPr="000D6485">
        <w:rPr>
          <w:rFonts w:ascii="Verdana" w:hAnsi="Verdana" w:cs="Verdana"/>
          <w:bCs/>
          <w:color w:val="0000FF"/>
          <w:sz w:val="20"/>
          <w:szCs w:val="20"/>
        </w:rPr>
        <w:t xml:space="preserve">raz </w:t>
      </w:r>
      <w:r w:rsidR="000D6485" w:rsidRPr="000D6485">
        <w:rPr>
          <w:rFonts w:ascii="Verdana" w:hAnsi="Verdana" w:cs="Verdana"/>
          <w:bCs/>
          <w:color w:val="0000FF"/>
          <w:sz w:val="20"/>
          <w:szCs w:val="20"/>
        </w:rPr>
        <w:t xml:space="preserve">dodatkowo </w:t>
      </w:r>
      <w:r w:rsidR="00003B20" w:rsidRPr="000D6485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</w:t>
      </w:r>
      <w:r w:rsidR="00003B20" w:rsidRPr="0044148C">
        <w:rPr>
          <w:rFonts w:ascii="Verdana" w:hAnsi="Verdana" w:cs="Verdana"/>
          <w:bCs/>
          <w:color w:val="0000FF"/>
          <w:sz w:val="20"/>
          <w:szCs w:val="20"/>
        </w:rPr>
        <w:t>o</w:t>
      </w:r>
      <w:r w:rsidR="000D6485">
        <w:rPr>
          <w:rStyle w:val="Odwoanieprzypisudolnego"/>
          <w:rFonts w:ascii="Verdana" w:hAnsi="Verdana" w:cs="Verdana"/>
          <w:bCs/>
          <w:color w:val="0000FF"/>
          <w:sz w:val="20"/>
          <w:szCs w:val="20"/>
        </w:rPr>
        <w:footnoteReference w:id="10"/>
      </w:r>
      <w:r w:rsidR="000D6485">
        <w:rPr>
          <w:rFonts w:ascii="Verdana" w:hAnsi="Verdana" w:cs="Verdana"/>
          <w:bCs/>
          <w:color w:val="0000FF"/>
          <w:sz w:val="20"/>
          <w:szCs w:val="20"/>
        </w:rPr>
        <w:t>.</w:t>
      </w:r>
    </w:p>
    <w:p w:rsidR="00FC6CAC" w:rsidRDefault="00F93D50" w:rsidP="00F32D78">
      <w:pPr>
        <w:tabs>
          <w:tab w:val="left" w:pos="54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 w:rsidR="00B65FA9">
        <w:rPr>
          <w:rFonts w:ascii="Verdana" w:hAnsi="Verdana" w:cs="Verdana"/>
          <w:sz w:val="20"/>
          <w:szCs w:val="20"/>
        </w:rPr>
        <w:t>Logo oraz treść wymaganych informacji Zleceniodawca przekazuje Zleceniobiorcy</w:t>
      </w:r>
      <w:r w:rsidR="00B65FA9"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 w:rsidR="00B65FA9">
        <w:rPr>
          <w:rFonts w:ascii="Verdana" w:hAnsi="Verdana" w:cs="Verdana"/>
          <w:sz w:val="20"/>
          <w:szCs w:val="20"/>
          <w:vertAlign w:val="superscript"/>
        </w:rPr>
        <w:t>)</w:t>
      </w:r>
      <w:r w:rsidR="00B65FA9">
        <w:rPr>
          <w:rFonts w:ascii="Verdana" w:hAnsi="Verdana" w:cs="Verdana"/>
          <w:sz w:val="20"/>
          <w:szCs w:val="20"/>
        </w:rPr>
        <w:t>*.</w:t>
      </w:r>
    </w:p>
    <w:p w:rsidR="00FC6CAC" w:rsidRDefault="00F93D50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</w:t>
      </w:r>
      <w:r w:rsidR="00B65FA9">
        <w:rPr>
          <w:rFonts w:ascii="Verdana" w:hAnsi="Verdana" w:cs="Verdana"/>
          <w:sz w:val="20"/>
          <w:szCs w:val="20"/>
        </w:rPr>
        <w:t>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 w:rsidR="00B65FA9"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F93D50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B65FA9">
        <w:rPr>
          <w:rFonts w:ascii="Verdana" w:hAnsi="Verdana" w:cs="Verdana"/>
          <w:sz w:val="20"/>
          <w:szCs w:val="20"/>
        </w:rPr>
        <w:t xml:space="preserve">. Zleceniobiorca jest zobowiązany informować na bieżąco, jednak nie później niż </w:t>
      </w:r>
      <w:r w:rsidR="00B65FA9"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</w:t>
      </w:r>
      <w:r w:rsidR="00172B89">
        <w:rPr>
          <w:rFonts w:ascii="Verdana" w:hAnsi="Verdana" w:cs="Verdana"/>
          <w:color w:val="0000FF"/>
          <w:sz w:val="20"/>
          <w:szCs w:val="20"/>
        </w:rPr>
        <w:lastRenderedPageBreak/>
        <w:t xml:space="preserve">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umowy, …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</w:t>
      </w:r>
      <w:r w:rsidR="002E7AB0">
        <w:rPr>
          <w:rFonts w:ascii="Verdana" w:hAnsi="Verdana" w:cs="Verdana"/>
          <w:sz w:val="20"/>
          <w:szCs w:val="20"/>
        </w:rPr>
        <w:t>2021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2E7AB0">
        <w:rPr>
          <w:rFonts w:ascii="Verdana" w:hAnsi="Verdana" w:cs="Verdana"/>
          <w:sz w:val="20"/>
          <w:szCs w:val="20"/>
        </w:rPr>
        <w:t>305 ze zm.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</w:t>
      </w:r>
      <w:r>
        <w:rPr>
          <w:rFonts w:ascii="Verdana" w:hAnsi="Verdana" w:cs="Verdana"/>
          <w:sz w:val="20"/>
          <w:szCs w:val="20"/>
        </w:rPr>
        <w:lastRenderedPageBreak/>
        <w:t xml:space="preserve">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.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2E7AB0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2E7AB0">
        <w:rPr>
          <w:rFonts w:ascii="Verdana" w:hAnsi="Verdana" w:cs="Verdana"/>
          <w:color w:val="0000FF"/>
          <w:sz w:val="20"/>
          <w:szCs w:val="20"/>
        </w:rPr>
        <w:t>1129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EF21D4">
        <w:rPr>
          <w:rFonts w:ascii="Verdana" w:hAnsi="Verdana"/>
          <w:sz w:val="20"/>
          <w:szCs w:val="20"/>
          <w:highlight w:val="lightGray"/>
        </w:rPr>
        <w:t>t.j</w:t>
      </w:r>
      <w:proofErr w:type="spellEnd"/>
      <w:r w:rsidR="00E9777B" w:rsidRPr="00EF21D4">
        <w:rPr>
          <w:rFonts w:ascii="Verdana" w:hAnsi="Verdana"/>
          <w:sz w:val="20"/>
          <w:szCs w:val="20"/>
          <w:highlight w:val="lightGray"/>
        </w:rPr>
        <w:t>. Dz.U. z 2020 poz. 1</w:t>
      </w:r>
      <w:r w:rsidR="00EF21D4">
        <w:rPr>
          <w:rFonts w:ascii="Verdana" w:hAnsi="Verdana"/>
          <w:sz w:val="20"/>
          <w:szCs w:val="20"/>
          <w:highlight w:val="lightGray"/>
        </w:rPr>
        <w:t xml:space="preserve">129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ze zm.</w:t>
      </w:r>
      <w:r w:rsidR="00E9777B" w:rsidRPr="00EF21D4">
        <w:rPr>
          <w:rFonts w:ascii="Verdana" w:hAnsi="Verdana" w:cs="Verdana"/>
          <w:sz w:val="20"/>
          <w:szCs w:val="20"/>
          <w:highlight w:val="lightGray"/>
        </w:rPr>
        <w:t>).</w:t>
      </w:r>
      <w:r w:rsidR="00E90EBE" w:rsidRPr="00EF21D4">
        <w:rPr>
          <w:rFonts w:ascii="Verdana" w:hAnsi="Verdana"/>
          <w:sz w:val="20"/>
          <w:szCs w:val="20"/>
          <w:highlight w:val="lightGray"/>
        </w:rPr>
        <w:t xml:space="preserve"> Zapewnienie dostępności w ramach zawartej umowy następuje, o ile jest to możliwe, </w:t>
      </w:r>
      <w:r w:rsidR="00E90EBE" w:rsidRPr="00EF21D4">
        <w:rPr>
          <w:rFonts w:ascii="Verdana" w:hAnsi="Verdana"/>
          <w:sz w:val="20"/>
          <w:szCs w:val="20"/>
          <w:highlight w:val="lightGray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2E7AB0" w:rsidRDefault="002E7AB0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83" w:rsidRDefault="00B94B83">
      <w:r>
        <w:separator/>
      </w:r>
    </w:p>
  </w:endnote>
  <w:endnote w:type="continuationSeparator" w:id="0">
    <w:p w:rsidR="00B94B83" w:rsidRDefault="00B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595B24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83" w:rsidRDefault="00B94B83">
      <w:r>
        <w:separator/>
      </w:r>
    </w:p>
  </w:footnote>
  <w:footnote w:type="continuationSeparator" w:id="0">
    <w:p w:rsidR="00B94B83" w:rsidRDefault="00B94B83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0D6485" w:rsidRPr="005D038C" w:rsidRDefault="000D6485">
      <w:pPr>
        <w:pStyle w:val="Tekstprzypisudolnego"/>
        <w:rPr>
          <w:rFonts w:ascii="Verdana" w:hAnsi="Verdana"/>
          <w:sz w:val="18"/>
          <w:szCs w:val="18"/>
        </w:rPr>
      </w:pPr>
      <w:r w:rsidRPr="005D038C">
        <w:rPr>
          <w:rStyle w:val="Odwoanieprzypisudolnego"/>
          <w:rFonts w:ascii="Verdana" w:hAnsi="Verdana"/>
          <w:sz w:val="18"/>
          <w:szCs w:val="18"/>
        </w:rPr>
        <w:footnoteRef/>
      </w:r>
      <w:r w:rsidR="005D038C" w:rsidRPr="005D038C">
        <w:rPr>
          <w:rFonts w:ascii="Verdana" w:hAnsi="Verdana"/>
          <w:sz w:val="18"/>
          <w:szCs w:val="18"/>
        </w:rPr>
        <w:t xml:space="preserve">) </w:t>
      </w:r>
      <w:r w:rsidRPr="005D038C">
        <w:rPr>
          <w:rFonts w:ascii="Verdana" w:hAnsi="Verdana"/>
          <w:sz w:val="18"/>
          <w:szCs w:val="18"/>
        </w:rPr>
        <w:t>O ile specyfika zadania na to zezwala.</w:t>
      </w:r>
    </w:p>
  </w:footnote>
  <w:footnote w:id="11">
    <w:p w:rsidR="00FC6CAC" w:rsidRDefault="00B65FA9">
      <w:r w:rsidRPr="005D038C">
        <w:rPr>
          <w:rStyle w:val="Znakiprzypiswdolnych"/>
          <w:rFonts w:ascii="Verdana" w:hAnsi="Verdana"/>
          <w:sz w:val="18"/>
          <w:szCs w:val="18"/>
        </w:rPr>
        <w:footnoteRef/>
      </w:r>
      <w:r w:rsidRPr="005D038C">
        <w:rPr>
          <w:rFonts w:ascii="Verdana" w:hAnsi="Verdana" w:cs="Verdana"/>
          <w:sz w:val="18"/>
          <w:szCs w:val="18"/>
          <w:vertAlign w:val="superscript"/>
        </w:rPr>
        <w:t>)</w:t>
      </w:r>
      <w:r w:rsidRPr="005D038C">
        <w:rPr>
          <w:rFonts w:ascii="Verdana" w:hAnsi="Verdana" w:cs="Verdana"/>
          <w:sz w:val="18"/>
          <w:szCs w:val="18"/>
        </w:rPr>
        <w:t xml:space="preserve"> Postanowienie fakultatywne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03B20"/>
    <w:rsid w:val="00063334"/>
    <w:rsid w:val="000D47FC"/>
    <w:rsid w:val="000D6485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8539A"/>
    <w:rsid w:val="002A751B"/>
    <w:rsid w:val="002E465F"/>
    <w:rsid w:val="002E7AB0"/>
    <w:rsid w:val="003035CD"/>
    <w:rsid w:val="00326A2F"/>
    <w:rsid w:val="00363CCC"/>
    <w:rsid w:val="00381560"/>
    <w:rsid w:val="003C0D60"/>
    <w:rsid w:val="003C0EA2"/>
    <w:rsid w:val="003E55E2"/>
    <w:rsid w:val="003E5C3F"/>
    <w:rsid w:val="00477B5D"/>
    <w:rsid w:val="00496DA7"/>
    <w:rsid w:val="004A3345"/>
    <w:rsid w:val="004A472A"/>
    <w:rsid w:val="00595B24"/>
    <w:rsid w:val="005A71EB"/>
    <w:rsid w:val="005D038C"/>
    <w:rsid w:val="00640338"/>
    <w:rsid w:val="006B152B"/>
    <w:rsid w:val="006C335E"/>
    <w:rsid w:val="006E64D0"/>
    <w:rsid w:val="00730D5F"/>
    <w:rsid w:val="00765CA3"/>
    <w:rsid w:val="007B4E73"/>
    <w:rsid w:val="007D14E5"/>
    <w:rsid w:val="007E5CFB"/>
    <w:rsid w:val="007E656D"/>
    <w:rsid w:val="007E6DCD"/>
    <w:rsid w:val="00821E2E"/>
    <w:rsid w:val="00861976"/>
    <w:rsid w:val="00863B97"/>
    <w:rsid w:val="00893CAA"/>
    <w:rsid w:val="008E353C"/>
    <w:rsid w:val="008F3627"/>
    <w:rsid w:val="00907E98"/>
    <w:rsid w:val="009B106A"/>
    <w:rsid w:val="009D0F4F"/>
    <w:rsid w:val="00A05635"/>
    <w:rsid w:val="00A062E6"/>
    <w:rsid w:val="00A11D79"/>
    <w:rsid w:val="00A20E37"/>
    <w:rsid w:val="00A42CDE"/>
    <w:rsid w:val="00A802ED"/>
    <w:rsid w:val="00AE10C9"/>
    <w:rsid w:val="00B052AF"/>
    <w:rsid w:val="00B11953"/>
    <w:rsid w:val="00B2630E"/>
    <w:rsid w:val="00B30760"/>
    <w:rsid w:val="00B65FA9"/>
    <w:rsid w:val="00B81F5F"/>
    <w:rsid w:val="00B94B83"/>
    <w:rsid w:val="00BA6CA9"/>
    <w:rsid w:val="00BB0A33"/>
    <w:rsid w:val="00BC10B9"/>
    <w:rsid w:val="00C3478A"/>
    <w:rsid w:val="00D90298"/>
    <w:rsid w:val="00DE0532"/>
    <w:rsid w:val="00E065A5"/>
    <w:rsid w:val="00E478A4"/>
    <w:rsid w:val="00E51EE7"/>
    <w:rsid w:val="00E62E83"/>
    <w:rsid w:val="00E90EBE"/>
    <w:rsid w:val="00E9777B"/>
    <w:rsid w:val="00EF21D4"/>
    <w:rsid w:val="00F26F2F"/>
    <w:rsid w:val="00F32D78"/>
    <w:rsid w:val="00F67473"/>
    <w:rsid w:val="00F93D5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9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C5C7-9569-4914-BACA-47ECF680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4477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27</cp:revision>
  <cp:lastPrinted>2022-01-21T13:52:00Z</cp:lastPrinted>
  <dcterms:created xsi:type="dcterms:W3CDTF">2021-02-22T06:42:00Z</dcterms:created>
  <dcterms:modified xsi:type="dcterms:W3CDTF">2022-12-09T12:28:00Z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