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FC5FDD">
        <w:rPr>
          <w:rFonts w:ascii="Verdana" w:hAnsi="Verdana" w:cs="Arial"/>
          <w:sz w:val="18"/>
          <w:szCs w:val="18"/>
        </w:rPr>
        <w:t xml:space="preserve">II edycji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88135C">
        <w:rPr>
          <w:rFonts w:ascii="Verdana" w:hAnsi="Verdana" w:cs="Verdana"/>
          <w:color w:val="3333FF"/>
          <w:sz w:val="18"/>
          <w:szCs w:val="18"/>
        </w:rPr>
        <w:t>3</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E43498">
        <w:rPr>
          <w:rFonts w:ascii="Calibri" w:eastAsia="Arial" w:hAnsi="Calibri" w:cs="Calibri"/>
          <w:bCs/>
          <w:sz w:val="22"/>
          <w:szCs w:val="22"/>
        </w:rPr>
        <w:t>t.j.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1026C7">
        <w:rPr>
          <w:rFonts w:ascii="Calibri" w:eastAsia="Arial" w:hAnsi="Calibri" w:cs="Calibri"/>
          <w:bCs/>
          <w:sz w:val="22"/>
          <w:szCs w:val="22"/>
        </w:rPr>
        <w:t xml:space="preserve"> r</w:t>
      </w:r>
      <w:bookmarkStart w:id="0" w:name="_GoBack"/>
      <w:bookmarkEnd w:id="0"/>
      <w:r w:rsidR="008A06BC">
        <w:rPr>
          <w:rFonts w:ascii="Calibri" w:eastAsia="Arial" w:hAnsi="Calibri" w:cs="Calibri"/>
          <w:bCs/>
          <w:sz w:val="22"/>
          <w:szCs w:val="22"/>
        </w:rPr>
        <w:t xml:space="preserve">. POZ.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8F" w:rsidRDefault="007A598F">
      <w:r>
        <w:separator/>
      </w:r>
    </w:p>
  </w:endnote>
  <w:endnote w:type="continuationSeparator" w:id="0">
    <w:p w:rsidR="007A598F" w:rsidRDefault="007A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1026C7">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8F" w:rsidRDefault="007A598F">
      <w:r>
        <w:separator/>
      </w:r>
    </w:p>
  </w:footnote>
  <w:footnote w:type="continuationSeparator" w:id="0">
    <w:p w:rsidR="007A598F" w:rsidRDefault="007A598F">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26C7"/>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598F"/>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2AD6"/>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12</cp:revision>
  <cp:lastPrinted>2021-01-04T09:28:00Z</cp:lastPrinted>
  <dcterms:created xsi:type="dcterms:W3CDTF">2020-01-13T11:48:00Z</dcterms:created>
  <dcterms:modified xsi:type="dcterms:W3CDTF">2023-05-12T11:17:00Z</dcterms:modified>
</cp:coreProperties>
</file>