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5" w:rsidRDefault="00723015" w:rsidP="00723015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Załącznik Nr 1</w:t>
      </w:r>
    </w:p>
    <w:p w:rsidR="00723015" w:rsidRDefault="00723015" w:rsidP="00723015">
      <w:pPr>
        <w:tabs>
          <w:tab w:val="left" w:pos="5812"/>
        </w:tabs>
        <w:ind w:left="4248"/>
        <w:jc w:val="right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8"/>
          <w:szCs w:val="18"/>
        </w:rPr>
        <w:t>do Wniosku o przyznanie wsparcia finansowego na realizację projektów służących rozwojowi sportu na terenie  Powiatu Wielickiego</w:t>
      </w:r>
    </w:p>
    <w:p w:rsidR="00723015" w:rsidRDefault="00723015" w:rsidP="00723015">
      <w:pPr>
        <w:ind w:right="-1417"/>
        <w:rPr>
          <w:rFonts w:ascii="Verdana" w:hAnsi="Verdana" w:cs="Verdana"/>
          <w:b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b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b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…………………………………………..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(pieczątka Polskiego/Okręgowego Związku Sportowego)*</w:t>
      </w: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</w:t>
      </w: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(miejscowość, data)</w:t>
      </w: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33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 Ś W I A D C Z E N I E</w:t>
      </w:r>
    </w:p>
    <w:p w:rsidR="00723015" w:rsidRDefault="00723015" w:rsidP="00723015">
      <w:pPr>
        <w:ind w:right="-1417"/>
        <w:rPr>
          <w:rFonts w:ascii="Verdana" w:hAnsi="Verdana" w:cs="Verdana"/>
          <w:b/>
          <w:sz w:val="20"/>
          <w:szCs w:val="20"/>
        </w:rPr>
      </w:pP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…………………………………………….            oświadcza, że ………………………………………………….</w:t>
      </w:r>
    </w:p>
    <w:p w:rsidR="00723015" w:rsidRDefault="00723015" w:rsidP="00723015">
      <w:pPr>
        <w:ind w:right="-1417"/>
      </w:pPr>
      <w:r>
        <w:rPr>
          <w:rFonts w:ascii="Verdana" w:hAnsi="Verdana" w:cs="Verdana"/>
          <w:sz w:val="20"/>
          <w:szCs w:val="20"/>
        </w:rPr>
        <w:t>(nazwa właściwego Związku Sportowego)                    (nazwa Wnioskodawcy)</w:t>
      </w:r>
    </w:p>
    <w:p w:rsidR="00723015" w:rsidRDefault="00723015" w:rsidP="00723015">
      <w:pPr>
        <w:ind w:right="-1417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33"/>
        <w:jc w:val="both"/>
      </w:pPr>
      <w:r>
        <w:rPr>
          <w:rFonts w:ascii="Verdana" w:hAnsi="Verdana" w:cs="Verdana"/>
          <w:sz w:val="20"/>
          <w:szCs w:val="20"/>
        </w:rPr>
        <w:t xml:space="preserve">bierze udział w rozrywkach w sportach indywidualnych/drużynowych* </w:t>
      </w:r>
      <w:r>
        <w:rPr>
          <w:rFonts w:ascii="Verdana" w:hAnsi="Verdana" w:cs="Verdana"/>
          <w:sz w:val="20"/>
          <w:szCs w:val="20"/>
        </w:rPr>
        <w:br/>
        <w:t xml:space="preserve">w dyscyplinie objętej programem Igrzysk Olimpijskich i startuje w lidze </w:t>
      </w:r>
      <w:r>
        <w:rPr>
          <w:rFonts w:ascii="Verdana" w:hAnsi="Verdana" w:cs="Verdana"/>
          <w:sz w:val="20"/>
          <w:szCs w:val="20"/>
        </w:rPr>
        <w:br/>
        <w:t>wykraczającej poza obszar województwa małopolskiego.</w:t>
      </w: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……………………………………………..</w:t>
      </w: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(podpis osoby (osób) upoważnionej(-nych)</w:t>
      </w: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pBdr>
          <w:bottom w:val="single" w:sz="6" w:space="1" w:color="000000"/>
        </w:pBd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 Niepotrzebne skreślić</w:t>
      </w:r>
    </w:p>
    <w:p w:rsidR="00723015" w:rsidRDefault="00723015" w:rsidP="00723015">
      <w:pPr>
        <w:ind w:right="-33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23015" w:rsidRDefault="00723015" w:rsidP="00723015">
      <w:pPr>
        <w:tabs>
          <w:tab w:val="left" w:pos="426"/>
        </w:tabs>
        <w:ind w:left="5954"/>
        <w:jc w:val="right"/>
        <w:rPr>
          <w:rFonts w:ascii="Verdana" w:hAnsi="Verdana" w:cs="Verdana"/>
          <w:color w:val="339966"/>
          <w:sz w:val="16"/>
          <w:szCs w:val="16"/>
          <w:highlight w:val="yellow"/>
        </w:rPr>
      </w:pPr>
    </w:p>
    <w:p w:rsidR="00723015" w:rsidRDefault="00723015" w:rsidP="00723015">
      <w:pPr>
        <w:tabs>
          <w:tab w:val="left" w:pos="426"/>
        </w:tabs>
        <w:ind w:left="5954"/>
        <w:jc w:val="right"/>
        <w:rPr>
          <w:rFonts w:ascii="Verdana" w:hAnsi="Verdana" w:cs="Verdana"/>
          <w:color w:val="339966"/>
          <w:sz w:val="16"/>
          <w:szCs w:val="16"/>
        </w:rPr>
      </w:pPr>
    </w:p>
    <w:sectPr w:rsidR="00723015" w:rsidSect="0062430F">
      <w:footerReference w:type="default" r:id="rId7"/>
      <w:pgSz w:w="11906" w:h="16838"/>
      <w:pgMar w:top="1418" w:right="1418" w:bottom="1418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A4" w:rsidRDefault="00814AA4" w:rsidP="00723015">
      <w:r>
        <w:separator/>
      </w:r>
    </w:p>
  </w:endnote>
  <w:endnote w:type="continuationSeparator" w:id="1">
    <w:p w:rsidR="00814AA4" w:rsidRDefault="00814AA4" w:rsidP="0072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6A" w:rsidRDefault="00814AA4">
    <w:pPr>
      <w:pStyle w:val="Stopka1"/>
      <w:ind w:right="360"/>
    </w:pPr>
    <w:r>
      <w:pict>
        <v:rect id="_x0000_s1025" style="position:absolute;margin-left:-180.8pt;margin-top:2.05pt;width:18.75pt;height:29.55pt;z-index:251658240;mso-wrap-distance-left:0;mso-wrap-distance-right:0;mso-position-horizontal:right;mso-position-horizontal-relative:margin" strokecolor="white [3212]">
          <v:fill opacity="0"/>
          <v:textbox style="mso-next-textbox:#_x0000_s1025" inset="0,0,0,0">
            <w:txbxContent>
              <w:p w:rsidR="0023166A" w:rsidRDefault="00814AA4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1B7586">
                  <w:rPr>
                    <w:rStyle w:val="Numerstron"/>
                    <w:noProof/>
                  </w:rPr>
                  <w:t>1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A4" w:rsidRDefault="00814AA4" w:rsidP="00723015">
      <w:r>
        <w:separator/>
      </w:r>
    </w:p>
  </w:footnote>
  <w:footnote w:type="continuationSeparator" w:id="1">
    <w:p w:rsidR="00814AA4" w:rsidRDefault="00814AA4" w:rsidP="0072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7CE"/>
    <w:multiLevelType w:val="multilevel"/>
    <w:tmpl w:val="52948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02437"/>
    <w:multiLevelType w:val="multilevel"/>
    <w:tmpl w:val="F7A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11ABE"/>
    <w:multiLevelType w:val="multilevel"/>
    <w:tmpl w:val="2D0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81871"/>
    <w:multiLevelType w:val="multilevel"/>
    <w:tmpl w:val="CBC266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76C15"/>
    <w:multiLevelType w:val="multilevel"/>
    <w:tmpl w:val="84809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3065E"/>
    <w:multiLevelType w:val="multilevel"/>
    <w:tmpl w:val="0CA8E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E31CD"/>
    <w:multiLevelType w:val="multilevel"/>
    <w:tmpl w:val="83F49E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B3029"/>
    <w:multiLevelType w:val="multilevel"/>
    <w:tmpl w:val="A0240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b w:val="0"/>
        <w:i w:val="0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4F75AE"/>
    <w:multiLevelType w:val="multilevel"/>
    <w:tmpl w:val="DAB4CCF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5300B5"/>
    <w:multiLevelType w:val="multilevel"/>
    <w:tmpl w:val="A4F83F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3385E"/>
    <w:multiLevelType w:val="multilevel"/>
    <w:tmpl w:val="6DD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2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30BA4"/>
    <w:multiLevelType w:val="multilevel"/>
    <w:tmpl w:val="ACE69C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UniversPro-Roman;Times New R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2E0F1C"/>
    <w:multiLevelType w:val="multilevel"/>
    <w:tmpl w:val="9B2C9264"/>
    <w:lvl w:ilvl="0">
      <w:start w:val="1"/>
      <w:numFmt w:val="lowerLetter"/>
      <w:lvlText w:val="%1."/>
      <w:lvlJc w:val="left"/>
      <w:pPr>
        <w:tabs>
          <w:tab w:val="num" w:pos="2343"/>
        </w:tabs>
        <w:ind w:left="2343" w:hanging="363"/>
      </w:pPr>
      <w:rPr>
        <w:rFonts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D4371D"/>
    <w:multiLevelType w:val="multilevel"/>
    <w:tmpl w:val="3C4213A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447F0"/>
    <w:multiLevelType w:val="multilevel"/>
    <w:tmpl w:val="F8A0C06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B10122"/>
    <w:multiLevelType w:val="multilevel"/>
    <w:tmpl w:val="33942E64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8182E"/>
    <w:multiLevelType w:val="multilevel"/>
    <w:tmpl w:val="9932B9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UniversPro-Roman;Times New Roma" w:hAnsi="Verdana" w:cs="UniversPro-Roman;Times New Rom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DA4B2D"/>
    <w:multiLevelType w:val="multilevel"/>
    <w:tmpl w:val="86B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116089"/>
    <w:multiLevelType w:val="multilevel"/>
    <w:tmpl w:val="67629E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4426A6"/>
    <w:multiLevelType w:val="multilevel"/>
    <w:tmpl w:val="CFF4405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F5857B2"/>
    <w:multiLevelType w:val="multilevel"/>
    <w:tmpl w:val="1DA0ED9E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803347"/>
    <w:multiLevelType w:val="multilevel"/>
    <w:tmpl w:val="AC76AD0C"/>
    <w:lvl w:ilvl="0">
      <w:start w:val="1"/>
      <w:numFmt w:val="decimal"/>
      <w:lvlText w:val="%1)"/>
      <w:lvlJc w:val="left"/>
      <w:pPr>
        <w:tabs>
          <w:tab w:val="num" w:pos="4830"/>
        </w:tabs>
        <w:ind w:left="4830" w:hanging="360"/>
      </w:pPr>
      <w:rPr>
        <w:rFonts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21"/>
  </w:num>
  <w:num w:numId="5">
    <w:abstractNumId w:val="13"/>
  </w:num>
  <w:num w:numId="6">
    <w:abstractNumId w:val="17"/>
  </w:num>
  <w:num w:numId="7">
    <w:abstractNumId w:val="16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15"/>
  </w:num>
  <w:num w:numId="16">
    <w:abstractNumId w:val="11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3015"/>
    <w:rsid w:val="001B7586"/>
    <w:rsid w:val="00723015"/>
    <w:rsid w:val="00814AA4"/>
    <w:rsid w:val="00B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723015"/>
    <w:rPr>
      <w:color w:val="0000FF"/>
      <w:u w:val="single"/>
    </w:rPr>
  </w:style>
  <w:style w:type="character" w:customStyle="1" w:styleId="Numerstron">
    <w:name w:val="Numer stron"/>
    <w:basedOn w:val="Domylnaczcionkaakapitu"/>
    <w:rsid w:val="00723015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723015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723015"/>
    <w:rPr>
      <w:vertAlign w:val="superscript"/>
    </w:rPr>
  </w:style>
  <w:style w:type="paragraph" w:styleId="Tekstpodstawowy">
    <w:name w:val="Body Text"/>
    <w:basedOn w:val="Normalny"/>
    <w:link w:val="TekstpodstawowyZnak"/>
    <w:rsid w:val="00723015"/>
    <w:pPr>
      <w:jc w:val="both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3015"/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Tabela">
    <w:name w:val="Tabela"/>
    <w:next w:val="Normalny"/>
    <w:qFormat/>
    <w:rsid w:val="00723015"/>
    <w:pPr>
      <w:autoSpaceDE w:val="0"/>
      <w:spacing w:after="0" w:line="240" w:lineRule="auto"/>
    </w:pPr>
    <w:rPr>
      <w:rFonts w:ascii=";Times New Roman" w:eastAsia="Times New Roman" w:hAnsi=";Times New Roman" w:cs=";Times New Roman"/>
      <w:sz w:val="20"/>
      <w:szCs w:val="20"/>
      <w:lang w:eastAsia="zh-CN"/>
    </w:rPr>
  </w:style>
  <w:style w:type="paragraph" w:customStyle="1" w:styleId="Stopka1">
    <w:name w:val="Stopka1"/>
    <w:basedOn w:val="Normalny"/>
    <w:rsid w:val="00723015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sid w:val="00723015"/>
    <w:rPr>
      <w:sz w:val="20"/>
      <w:szCs w:val="20"/>
    </w:rPr>
  </w:style>
  <w:style w:type="paragraph" w:customStyle="1" w:styleId="StylaciskiVerdana10ptWyrwnanydorodka">
    <w:name w:val="Styl (Łaciński) Verdana 10 pt Wyrównany do środka"/>
    <w:basedOn w:val="Normalny"/>
    <w:qFormat/>
    <w:rsid w:val="00723015"/>
    <w:pPr>
      <w:widowControl w:val="0"/>
      <w:suppressAutoHyphens/>
      <w:jc w:val="center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qFormat/>
    <w:rsid w:val="0072301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2020-06-01T06:46:00Z</dcterms:created>
  <dcterms:modified xsi:type="dcterms:W3CDTF">2020-06-01T06:47:00Z</dcterms:modified>
</cp:coreProperties>
</file>