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A4" w:rsidRDefault="003C75A4" w:rsidP="003C75A4">
      <w:pPr>
        <w:jc w:val="right"/>
      </w:pPr>
      <w:r>
        <w:rPr>
          <w:rFonts w:ascii="Verdana" w:hAnsi="Verdana" w:cs="Verdana"/>
          <w:sz w:val="18"/>
          <w:szCs w:val="18"/>
        </w:rPr>
        <w:t>Załącznik nr 3</w:t>
      </w:r>
    </w:p>
    <w:p w:rsidR="003C75A4" w:rsidRDefault="003C75A4" w:rsidP="003C75A4">
      <w:pPr>
        <w:jc w:val="right"/>
        <w:rPr>
          <w:rFonts w:ascii="Verdana" w:hAnsi="Verdana" w:cs="Verdana"/>
          <w:sz w:val="18"/>
          <w:szCs w:val="18"/>
        </w:rPr>
      </w:pPr>
      <w:r>
        <w:rPr>
          <w:rFonts w:ascii="Verdana" w:hAnsi="Verdana" w:cs="Verdana"/>
          <w:sz w:val="18"/>
          <w:szCs w:val="18"/>
        </w:rPr>
        <w:t>do umowy Nr ………….</w:t>
      </w:r>
    </w:p>
    <w:p w:rsidR="003C75A4" w:rsidRDefault="003C75A4" w:rsidP="003C75A4">
      <w:pPr>
        <w:jc w:val="right"/>
        <w:rPr>
          <w:rFonts w:ascii="Verdana" w:hAnsi="Verdana" w:cs="Verdana"/>
          <w:sz w:val="18"/>
          <w:szCs w:val="18"/>
        </w:rPr>
      </w:pPr>
    </w:p>
    <w:p w:rsidR="003C75A4" w:rsidRDefault="003C75A4" w:rsidP="003C75A4">
      <w:pPr>
        <w:jc w:val="center"/>
        <w:rPr>
          <w:rFonts w:ascii="Verdana" w:hAnsi="Verdana" w:cs="Verdana"/>
          <w:b/>
          <w:sz w:val="18"/>
          <w:szCs w:val="18"/>
        </w:rPr>
      </w:pPr>
      <w:r>
        <w:rPr>
          <w:rFonts w:ascii="Verdana" w:hAnsi="Verdana" w:cs="Verdana"/>
          <w:b/>
          <w:sz w:val="18"/>
          <w:szCs w:val="18"/>
        </w:rPr>
        <w:t xml:space="preserve">Informacja  dotycząca przetwarzania danych osobowych w Starostwie Powiatowym </w:t>
      </w:r>
      <w:r>
        <w:rPr>
          <w:rFonts w:ascii="Verdana" w:hAnsi="Verdana" w:cs="Verdana"/>
          <w:b/>
          <w:sz w:val="18"/>
          <w:szCs w:val="18"/>
        </w:rPr>
        <w:br/>
        <w:t>w Wieliczce  (wzór)</w:t>
      </w:r>
    </w:p>
    <w:p w:rsidR="003C75A4" w:rsidRPr="00E53D26" w:rsidRDefault="003C75A4" w:rsidP="003C75A4">
      <w:pPr>
        <w:jc w:val="both"/>
        <w:rPr>
          <w:rFonts w:ascii="Verdana" w:hAnsi="Verdana" w:cs="Verdana"/>
          <w:sz w:val="18"/>
          <w:szCs w:val="18"/>
        </w:rPr>
      </w:pPr>
      <w:r w:rsidRPr="00E53D26">
        <w:rPr>
          <w:rFonts w:ascii="Verdana" w:hAnsi="Verdana" w:cs="Verdana"/>
          <w:sz w:val="18"/>
          <w:szCs w:val="18"/>
        </w:rPr>
        <w:t xml:space="preserve"> W związku z przetwarzaniem Pani/Pana danych osobowych informujemy - zgodnie </w:t>
      </w:r>
      <w:r w:rsidRPr="00E53D26">
        <w:rPr>
          <w:rFonts w:ascii="Verdana" w:hAnsi="Verdana" w:cs="Verdana"/>
          <w:sz w:val="18"/>
          <w:szCs w:val="18"/>
        </w:rPr>
        <w:br/>
        <w:t>z art. 14 ust. 1-2 Rozporządzenia Parlamentu Europejskiego i Rady(UE) 2016/679 z dnia 27.04.2016r. w sprawie ochrony osób fizycznych w związku z przetwarzaniem danych osobowych i w sprawie swobodnego przepływu takich danych oraz uchylenia dyrektywy 95/46/WE (ogólne rozporządzenie o ochronie danych osobowych), zwanego dalej w skrócie „RODO”, iż:</w:t>
      </w:r>
    </w:p>
    <w:p w:rsidR="003C75A4" w:rsidRPr="00E53D26" w:rsidRDefault="003C75A4" w:rsidP="003C75A4">
      <w:pPr>
        <w:jc w:val="both"/>
        <w:rPr>
          <w:rFonts w:ascii="Verdana" w:hAnsi="Verdana" w:cs="Verdana"/>
          <w:b/>
          <w:sz w:val="18"/>
          <w:szCs w:val="18"/>
        </w:rPr>
      </w:pPr>
      <w:r w:rsidRPr="00E53D26">
        <w:rPr>
          <w:rFonts w:ascii="Verdana" w:hAnsi="Verdana" w:cs="Verdana"/>
          <w:b/>
          <w:sz w:val="18"/>
          <w:szCs w:val="18"/>
        </w:rPr>
        <w:t>I.  Administrator danych.</w:t>
      </w:r>
    </w:p>
    <w:p w:rsidR="003C75A4" w:rsidRPr="00E53D26" w:rsidRDefault="003C75A4" w:rsidP="003C75A4">
      <w:pPr>
        <w:jc w:val="both"/>
        <w:rPr>
          <w:rFonts w:ascii="Verdana" w:hAnsi="Verdana" w:cs="Verdana"/>
          <w:sz w:val="18"/>
          <w:szCs w:val="18"/>
        </w:rPr>
      </w:pPr>
      <w:r w:rsidRPr="00E53D26">
        <w:rPr>
          <w:rFonts w:ascii="Verdana" w:hAnsi="Verdana" w:cs="Verdana"/>
          <w:sz w:val="18"/>
          <w:szCs w:val="18"/>
        </w:rPr>
        <w:t xml:space="preserve">Administratorem Pani/Pana danych osobowych jest Powiat Wielicki, z siedzibą: Starostwo Powiatowe w Wieliczce, ul. Rynek Górny 2, tel. 12 3-999-800, faks: 12 3-999-701, e-mail: </w:t>
      </w:r>
      <w:hyperlink r:id="rId7">
        <w:r w:rsidRPr="00E53D26">
          <w:rPr>
            <w:rStyle w:val="czeinternetowe"/>
            <w:rFonts w:ascii="Verdana" w:hAnsi="Verdana" w:cs="Verdana"/>
            <w:sz w:val="18"/>
            <w:szCs w:val="18"/>
          </w:rPr>
          <w:t>sekretariat@powiatwielicki.pl</w:t>
        </w:r>
      </w:hyperlink>
    </w:p>
    <w:p w:rsidR="003C75A4" w:rsidRPr="00E53D26" w:rsidRDefault="003C75A4" w:rsidP="003C75A4">
      <w:pPr>
        <w:jc w:val="both"/>
        <w:rPr>
          <w:rFonts w:ascii="Verdana" w:hAnsi="Verdana"/>
          <w:sz w:val="18"/>
          <w:szCs w:val="18"/>
        </w:rPr>
      </w:pPr>
      <w:r w:rsidRPr="00E53D26">
        <w:rPr>
          <w:rFonts w:ascii="Verdana" w:hAnsi="Verdana" w:cs="Verdana"/>
          <w:b/>
          <w:sz w:val="18"/>
          <w:szCs w:val="18"/>
        </w:rPr>
        <w:t> II.   Inspektor ochrony danych.</w:t>
      </w:r>
    </w:p>
    <w:p w:rsidR="003C75A4" w:rsidRPr="00E53D26" w:rsidRDefault="003C75A4" w:rsidP="003C75A4">
      <w:pPr>
        <w:jc w:val="both"/>
        <w:rPr>
          <w:rFonts w:ascii="Verdana" w:hAnsi="Verdana"/>
          <w:sz w:val="18"/>
          <w:szCs w:val="18"/>
        </w:rPr>
      </w:pPr>
      <w:r w:rsidRPr="00E53D26">
        <w:rPr>
          <w:rFonts w:ascii="Verdana" w:hAnsi="Verdana" w:cs="Verdana"/>
          <w:sz w:val="18"/>
          <w:szCs w:val="18"/>
        </w:rPr>
        <w:t>Administrator wyznaczył Inspektora Ochrony Danych, z którym może się Pani/Pan skontaktować w sprawach związanych z ochroną danych osobowych, w następujący sposób:</w:t>
      </w:r>
    </w:p>
    <w:p w:rsidR="003C75A4" w:rsidRPr="00E53D26" w:rsidRDefault="003C75A4" w:rsidP="003C75A4">
      <w:pPr>
        <w:jc w:val="both"/>
        <w:rPr>
          <w:rFonts w:ascii="Verdana" w:hAnsi="Verdana"/>
          <w:sz w:val="18"/>
          <w:szCs w:val="18"/>
        </w:rPr>
      </w:pPr>
      <w:r w:rsidRPr="00E53D26">
        <w:rPr>
          <w:rFonts w:ascii="Verdana" w:hAnsi="Verdana" w:cs="Verdana"/>
          <w:sz w:val="18"/>
          <w:szCs w:val="18"/>
        </w:rPr>
        <w:t xml:space="preserve">pod adresem poczty elektronicznej: </w:t>
      </w:r>
      <w:hyperlink r:id="rId8">
        <w:r w:rsidRPr="00E53D26">
          <w:rPr>
            <w:rStyle w:val="czeinternetowe"/>
            <w:rFonts w:ascii="Verdana" w:hAnsi="Verdana" w:cs="Verdana"/>
            <w:sz w:val="18"/>
            <w:szCs w:val="18"/>
          </w:rPr>
          <w:t>iod@powiatwielicki.pl</w:t>
        </w:r>
      </w:hyperlink>
      <w:r w:rsidRPr="00E53D26">
        <w:rPr>
          <w:rFonts w:ascii="Verdana" w:hAnsi="Verdana" w:cs="Verdana"/>
          <w:sz w:val="18"/>
          <w:szCs w:val="18"/>
        </w:rPr>
        <w:t>,</w:t>
      </w:r>
    </w:p>
    <w:p w:rsidR="003C75A4" w:rsidRPr="00E53D26" w:rsidRDefault="003C75A4" w:rsidP="003C75A4">
      <w:pPr>
        <w:jc w:val="both"/>
        <w:rPr>
          <w:rFonts w:ascii="Verdana" w:hAnsi="Verdana"/>
          <w:sz w:val="18"/>
          <w:szCs w:val="18"/>
        </w:rPr>
      </w:pPr>
      <w:r w:rsidRPr="00E53D26">
        <w:rPr>
          <w:rFonts w:ascii="Verdana" w:hAnsi="Verdana" w:cs="Verdana"/>
          <w:sz w:val="18"/>
          <w:szCs w:val="18"/>
        </w:rPr>
        <w:t>pisemnie na adres siedziby Administratora:  32-020 Wieliczka, Rynek Górny 2.</w:t>
      </w:r>
    </w:p>
    <w:p w:rsidR="003C75A4" w:rsidRPr="00E53D26" w:rsidRDefault="003C75A4" w:rsidP="003C75A4">
      <w:pPr>
        <w:jc w:val="both"/>
        <w:rPr>
          <w:rFonts w:ascii="Verdana" w:hAnsi="Verdana"/>
          <w:sz w:val="18"/>
          <w:szCs w:val="18"/>
        </w:rPr>
      </w:pPr>
      <w:r w:rsidRPr="00E53D26">
        <w:rPr>
          <w:rFonts w:ascii="Verdana" w:hAnsi="Verdana" w:cs="Verdana"/>
          <w:sz w:val="18"/>
          <w:szCs w:val="18"/>
        </w:rPr>
        <w:t> </w:t>
      </w:r>
      <w:r w:rsidRPr="00E53D26">
        <w:rPr>
          <w:rFonts w:ascii="Verdana" w:hAnsi="Verdana" w:cs="Verdana"/>
          <w:b/>
          <w:sz w:val="18"/>
          <w:szCs w:val="18"/>
        </w:rPr>
        <w:t>III.  Cele przetwarzania danych osobowych.</w:t>
      </w:r>
    </w:p>
    <w:p w:rsidR="003C75A4" w:rsidRPr="00E53D26" w:rsidRDefault="003C75A4" w:rsidP="003C75A4">
      <w:pPr>
        <w:jc w:val="both"/>
        <w:rPr>
          <w:rFonts w:ascii="Verdana" w:hAnsi="Verdana" w:cs="Verdana"/>
          <w:i/>
          <w:sz w:val="18"/>
          <w:szCs w:val="18"/>
        </w:rPr>
      </w:pPr>
      <w:r w:rsidRPr="00E53D26">
        <w:rPr>
          <w:rFonts w:ascii="Verdana" w:hAnsi="Verdana" w:cs="Verdana"/>
          <w:sz w:val="18"/>
          <w:szCs w:val="18"/>
        </w:rPr>
        <w:t>Administrator będzie przetwarzać dane w celu realizacji zadania pn.: „………………” nr umowy …………….. z dnia ……………. zleconego do realizacji w wyniku rozstrzygnięcia otwartego konkursu projektów,  ogłoszonego w trybie art. 4 ust. 1 pkt 8 ustawy z dnia 5 czerwca 1998 roku o samorządzie powiatowym (</w:t>
      </w:r>
      <w:r w:rsidRPr="00E53D26">
        <w:rPr>
          <w:rFonts w:ascii="Verdana" w:hAnsi="Verdana" w:cs="Verdana"/>
          <w:color w:val="0000FF"/>
          <w:sz w:val="18"/>
          <w:szCs w:val="18"/>
        </w:rPr>
        <w:t>t.j. Dz.U. z 2019 poz. 511 z późn. zm.),</w:t>
      </w:r>
      <w:r w:rsidRPr="00E53D26">
        <w:rPr>
          <w:rFonts w:ascii="Verdana" w:hAnsi="Verdana" w:cs="Verdana"/>
          <w:sz w:val="18"/>
          <w:szCs w:val="18"/>
        </w:rPr>
        <w:t xml:space="preserve"> art. 27 ust. 2 i 3 i art. 28 ustawy z dnia 25 czerwca 2010 roku o sporcie (t.j. </w:t>
      </w:r>
      <w:r w:rsidRPr="00E53D26">
        <w:rPr>
          <w:rFonts w:ascii="Verdana" w:hAnsi="Verdana" w:cs="Verdana"/>
          <w:color w:val="0000FF"/>
          <w:sz w:val="18"/>
          <w:szCs w:val="18"/>
        </w:rPr>
        <w:t>Dz.U. z 2019 r. poz. 1468 z późn. zm</w:t>
      </w:r>
      <w:r w:rsidRPr="00E53D26">
        <w:rPr>
          <w:rFonts w:ascii="Verdana" w:hAnsi="Verdana" w:cs="Verdana"/>
          <w:sz w:val="18"/>
          <w:szCs w:val="18"/>
        </w:rPr>
        <w:t xml:space="preserve">.), uchwały Nr </w:t>
      </w:r>
      <w:r w:rsidRPr="00E53D26">
        <w:rPr>
          <w:rFonts w:ascii="Verdana" w:hAnsi="Verdana" w:cs="Verdana"/>
          <w:color w:val="0000FF"/>
          <w:sz w:val="18"/>
          <w:szCs w:val="18"/>
        </w:rPr>
        <w:t>XLIV/335/2018</w:t>
      </w:r>
      <w:r w:rsidRPr="00E53D26">
        <w:rPr>
          <w:rFonts w:ascii="Verdana" w:hAnsi="Verdana" w:cs="Verdana"/>
          <w:sz w:val="18"/>
          <w:szCs w:val="18"/>
        </w:rPr>
        <w:t xml:space="preserve">Rady Powiatu Wielickiego z dnia </w:t>
      </w:r>
      <w:r w:rsidRPr="00E53D26">
        <w:rPr>
          <w:rFonts w:ascii="Verdana" w:hAnsi="Verdana" w:cs="Verdana"/>
          <w:color w:val="0000FF"/>
          <w:sz w:val="18"/>
          <w:szCs w:val="18"/>
        </w:rPr>
        <w:t>13 listopada 2018 roku</w:t>
      </w:r>
      <w:r w:rsidRPr="00E53D26">
        <w:rPr>
          <w:rFonts w:ascii="Verdana" w:hAnsi="Verdana" w:cs="Verdana"/>
          <w:sz w:val="18"/>
          <w:szCs w:val="18"/>
        </w:rPr>
        <w:t xml:space="preserve"> w sprawie określenia warunków, trybu udzielania i rozliczania dotacji celowych służących rozwojowi sportu oraz kontroli ich wykorzystania na terenie Powiatu Wielickiego oraz </w:t>
      </w:r>
      <w:r w:rsidRPr="00CE2ABE">
        <w:rPr>
          <w:rFonts w:ascii="Verdana" w:hAnsi="Verdana" w:cs="Verdana"/>
          <w:color w:val="0000FF"/>
          <w:sz w:val="18"/>
          <w:szCs w:val="18"/>
        </w:rPr>
        <w:t xml:space="preserve">uchwały Nr </w:t>
      </w:r>
      <w:r w:rsidR="00CE2ABE" w:rsidRPr="00CE2ABE">
        <w:rPr>
          <w:rFonts w:ascii="Verdana" w:hAnsi="Verdana" w:cs="Verdana"/>
          <w:color w:val="0000FF"/>
          <w:sz w:val="18"/>
          <w:szCs w:val="18"/>
        </w:rPr>
        <w:t>74/281/2020</w:t>
      </w:r>
      <w:r w:rsidRPr="00E53D26">
        <w:rPr>
          <w:rFonts w:ascii="Verdana" w:hAnsi="Verdana" w:cs="Verdana"/>
          <w:sz w:val="18"/>
          <w:szCs w:val="18"/>
        </w:rPr>
        <w:t xml:space="preserve"> Zarządu Powiatu Wielickiego z dnia</w:t>
      </w:r>
      <w:r w:rsidR="00CE2ABE">
        <w:rPr>
          <w:rFonts w:ascii="Verdana" w:hAnsi="Verdana" w:cs="Verdana"/>
          <w:sz w:val="18"/>
          <w:szCs w:val="18"/>
        </w:rPr>
        <w:t xml:space="preserve"> </w:t>
      </w:r>
      <w:r w:rsidR="00CE2ABE" w:rsidRPr="00CE2ABE">
        <w:rPr>
          <w:rFonts w:ascii="Verdana" w:hAnsi="Verdana" w:cs="Verdana"/>
          <w:color w:val="0000FF"/>
          <w:sz w:val="18"/>
          <w:szCs w:val="18"/>
        </w:rPr>
        <w:t>28 maja 2020 r.</w:t>
      </w:r>
      <w:r w:rsidR="00CE2ABE">
        <w:rPr>
          <w:rFonts w:ascii="Verdana" w:hAnsi="Verdana" w:cs="Verdana"/>
          <w:sz w:val="18"/>
          <w:szCs w:val="18"/>
        </w:rPr>
        <w:t xml:space="preserve"> </w:t>
      </w:r>
      <w:r w:rsidRPr="00E53D26">
        <w:rPr>
          <w:rFonts w:ascii="Verdana" w:hAnsi="Verdana" w:cs="Verdana"/>
          <w:sz w:val="18"/>
          <w:szCs w:val="18"/>
        </w:rPr>
        <w:t xml:space="preserve"> w sprawie </w:t>
      </w:r>
      <w:r w:rsidRPr="00E53D26">
        <w:rPr>
          <w:rFonts w:ascii="Verdana" w:hAnsi="Verdana" w:cs="Verdana"/>
          <w:i/>
          <w:sz w:val="18"/>
          <w:szCs w:val="18"/>
        </w:rPr>
        <w:t xml:space="preserve">ogłoszenia otwartego konkursu projektów dla realizacji w </w:t>
      </w:r>
      <w:r w:rsidRPr="00E53D26">
        <w:rPr>
          <w:rFonts w:ascii="Verdana" w:hAnsi="Verdana" w:cs="Verdana"/>
          <w:i/>
          <w:color w:val="0000FF"/>
          <w:sz w:val="18"/>
          <w:szCs w:val="18"/>
        </w:rPr>
        <w:t>2020</w:t>
      </w:r>
      <w:r w:rsidR="00CE2ABE">
        <w:rPr>
          <w:rFonts w:ascii="Verdana" w:hAnsi="Verdana" w:cs="Verdana"/>
          <w:i/>
          <w:color w:val="0000FF"/>
          <w:sz w:val="18"/>
          <w:szCs w:val="18"/>
        </w:rPr>
        <w:t xml:space="preserve"> </w:t>
      </w:r>
      <w:r w:rsidRPr="00E53D26">
        <w:rPr>
          <w:rFonts w:ascii="Verdana" w:hAnsi="Verdana" w:cs="Verdana"/>
          <w:i/>
          <w:sz w:val="18"/>
          <w:szCs w:val="18"/>
        </w:rPr>
        <w:t>roku celów publicznych służących poprawie warunków uprawiania sportu na terenie Powiatu Wielickiego, zwiększeniu dostępności mieszkańców do działalności sportowej, popularyzacji uprawiania sportu dla podnoszenia sprawności fizycznej oraz kreowaniu pozytywnego wizerunku Powiatu Wielickiego poprzez współzawodnictwo sportowe na wszelkich poziomach.</w:t>
      </w:r>
    </w:p>
    <w:p w:rsidR="003C75A4" w:rsidRPr="00E53D26" w:rsidRDefault="003C75A4" w:rsidP="003C75A4">
      <w:pPr>
        <w:jc w:val="both"/>
        <w:rPr>
          <w:rFonts w:ascii="Verdana" w:hAnsi="Verdana"/>
          <w:sz w:val="18"/>
          <w:szCs w:val="18"/>
        </w:rPr>
      </w:pPr>
      <w:r w:rsidRPr="00E53D26">
        <w:rPr>
          <w:rFonts w:ascii="Verdana" w:hAnsi="Verdana" w:cs="Verdana"/>
          <w:b/>
          <w:sz w:val="18"/>
          <w:szCs w:val="18"/>
        </w:rPr>
        <w:t>IV. Podstawa przetwarzania danych.</w:t>
      </w:r>
    </w:p>
    <w:p w:rsidR="003C75A4" w:rsidRPr="00E53D26" w:rsidRDefault="003C75A4" w:rsidP="003C75A4">
      <w:pPr>
        <w:jc w:val="both"/>
        <w:rPr>
          <w:rFonts w:ascii="Verdana" w:hAnsi="Verdana" w:cs="Verdana"/>
          <w:sz w:val="18"/>
          <w:szCs w:val="18"/>
        </w:rPr>
      </w:pPr>
      <w:r w:rsidRPr="00E53D26">
        <w:rPr>
          <w:rFonts w:ascii="Verdana" w:hAnsi="Verdana" w:cs="Verdana"/>
          <w:sz w:val="18"/>
          <w:szCs w:val="18"/>
        </w:rPr>
        <w:t>Podstawą przetwarzania danych osobowych jest wykonanie zadania realizowanego w interesie publicznym z zakresu sportu (art. 6 ust. 1 lit. e RODO).</w:t>
      </w:r>
    </w:p>
    <w:p w:rsidR="003C75A4" w:rsidRPr="00E53D26" w:rsidRDefault="003C75A4" w:rsidP="003C75A4">
      <w:pPr>
        <w:jc w:val="both"/>
        <w:rPr>
          <w:rFonts w:ascii="Verdana" w:hAnsi="Verdana" w:cs="Verdana"/>
          <w:b/>
          <w:sz w:val="18"/>
          <w:szCs w:val="18"/>
        </w:rPr>
      </w:pPr>
      <w:r w:rsidRPr="00E53D26">
        <w:rPr>
          <w:rFonts w:ascii="Verdana" w:hAnsi="Verdana" w:cs="Verdana"/>
          <w:b/>
          <w:sz w:val="18"/>
          <w:szCs w:val="18"/>
        </w:rPr>
        <w:t>V. Okres przechowywania danych.</w:t>
      </w:r>
    </w:p>
    <w:p w:rsidR="003C75A4" w:rsidRPr="00E53D26" w:rsidRDefault="003C75A4" w:rsidP="003C75A4">
      <w:pPr>
        <w:jc w:val="both"/>
        <w:rPr>
          <w:rFonts w:ascii="Verdana" w:hAnsi="Verdana" w:cs="Verdana"/>
          <w:sz w:val="18"/>
          <w:szCs w:val="18"/>
        </w:rPr>
      </w:pPr>
      <w:r w:rsidRPr="00E53D26">
        <w:rPr>
          <w:rFonts w:ascii="Verdana" w:hAnsi="Verdana" w:cs="Verdana"/>
          <w:sz w:val="18"/>
          <w:szCs w:val="18"/>
        </w:rPr>
        <w:t xml:space="preserve">Dane osobowe będą przechowywane przez okres niezbędny do realizacji </w:t>
      </w:r>
      <w:r w:rsidRPr="00E53D26">
        <w:rPr>
          <w:rFonts w:ascii="Verdana" w:hAnsi="Verdana" w:cs="Verdana"/>
          <w:sz w:val="18"/>
          <w:szCs w:val="18"/>
        </w:rPr>
        <w:br/>
        <w:t xml:space="preserve">i rozliczenia umowy oraz okres archiwizacji dokumentacji wynoszący 10 lat zgodnie </w:t>
      </w:r>
      <w:r w:rsidRPr="00E53D26">
        <w:rPr>
          <w:rFonts w:ascii="Verdana" w:hAnsi="Verdana" w:cs="Verdana"/>
          <w:sz w:val="18"/>
          <w:szCs w:val="18"/>
        </w:rPr>
        <w:br/>
        <w:t xml:space="preserve">z kategorią archiwalną określoną w jednolitym rzeczowym wykazie organów powiatu </w:t>
      </w:r>
      <w:r w:rsidRPr="00E53D26">
        <w:rPr>
          <w:rFonts w:ascii="Verdana" w:hAnsi="Verdana" w:cs="Verdana"/>
          <w:sz w:val="18"/>
          <w:szCs w:val="18"/>
        </w:rPr>
        <w:br/>
        <w:t>i starostw powiatowych (Dz. U. z 2011 nr 14 poz. 67).</w:t>
      </w:r>
    </w:p>
    <w:p w:rsidR="003C75A4" w:rsidRPr="00E53D26" w:rsidRDefault="003C75A4" w:rsidP="003C75A4">
      <w:pPr>
        <w:jc w:val="both"/>
        <w:rPr>
          <w:rFonts w:ascii="Verdana" w:hAnsi="Verdana"/>
          <w:sz w:val="18"/>
          <w:szCs w:val="18"/>
        </w:rPr>
      </w:pPr>
      <w:r w:rsidRPr="00E53D26">
        <w:rPr>
          <w:rFonts w:ascii="Verdana" w:hAnsi="Verdana" w:cs="Verdana"/>
          <w:b/>
          <w:sz w:val="18"/>
          <w:szCs w:val="18"/>
        </w:rPr>
        <w:t xml:space="preserve">VI. Kategorie przetwarzanych danych. </w:t>
      </w:r>
    </w:p>
    <w:p w:rsidR="003C75A4" w:rsidRPr="00E53D26" w:rsidRDefault="003C75A4" w:rsidP="003C75A4">
      <w:pPr>
        <w:jc w:val="both"/>
        <w:rPr>
          <w:rFonts w:ascii="Verdana" w:hAnsi="Verdana" w:cs="Verdana"/>
          <w:sz w:val="18"/>
          <w:szCs w:val="18"/>
        </w:rPr>
      </w:pPr>
      <w:r w:rsidRPr="00E53D26">
        <w:rPr>
          <w:rFonts w:ascii="Verdana" w:hAnsi="Verdana" w:cs="Verdana"/>
          <w:sz w:val="18"/>
          <w:szCs w:val="18"/>
        </w:rPr>
        <w:t xml:space="preserve">Administrator będzie przetwarzać następujące kategorie danych zawartych </w:t>
      </w:r>
      <w:r w:rsidRPr="00E53D26">
        <w:rPr>
          <w:rFonts w:ascii="Verdana" w:hAnsi="Verdana" w:cs="Verdana"/>
          <w:sz w:val="18"/>
          <w:szCs w:val="18"/>
        </w:rPr>
        <w:br/>
        <w:t>w ofercie, umowie oraz sprawozdaniu: imię i nazwisko osób fizycznych, numer PESEL,  numer telefonu, adres e-mail.</w:t>
      </w:r>
    </w:p>
    <w:p w:rsidR="003C75A4" w:rsidRPr="00E53D26" w:rsidRDefault="003C75A4" w:rsidP="003C75A4">
      <w:pPr>
        <w:jc w:val="both"/>
        <w:rPr>
          <w:rFonts w:ascii="Verdana" w:hAnsi="Verdana" w:cs="Verdana"/>
          <w:b/>
          <w:sz w:val="18"/>
          <w:szCs w:val="18"/>
        </w:rPr>
      </w:pPr>
      <w:r w:rsidRPr="00E53D26">
        <w:rPr>
          <w:rFonts w:ascii="Verdana" w:hAnsi="Verdana" w:cs="Verdana"/>
          <w:b/>
          <w:sz w:val="18"/>
          <w:szCs w:val="18"/>
        </w:rPr>
        <w:t>VII.   Prawa osób, których dane dotyczą.</w:t>
      </w:r>
    </w:p>
    <w:p w:rsidR="003C75A4" w:rsidRPr="00E53D26" w:rsidRDefault="003C75A4" w:rsidP="003C75A4">
      <w:pPr>
        <w:jc w:val="both"/>
        <w:rPr>
          <w:rFonts w:ascii="Verdana" w:hAnsi="Verdana" w:cs="Verdana"/>
          <w:sz w:val="18"/>
          <w:szCs w:val="18"/>
        </w:rPr>
      </w:pPr>
      <w:r w:rsidRPr="00E53D26">
        <w:rPr>
          <w:rFonts w:ascii="Verdana" w:hAnsi="Verdana" w:cs="Verdana"/>
          <w:sz w:val="18"/>
          <w:szCs w:val="18"/>
        </w:rPr>
        <w:t>Osoba, której dane dotyczą posiada prawo dostępu do treści swoich danych oraz prawo ich: sprostowania, ograniczenia przetwarzania i usunięcia lub wniesienia sprzeciwu. Szczegółowe zasady korzystania z ww. uprawnień regulują art. 15-18 i art. 21 RODO ,</w:t>
      </w:r>
    </w:p>
    <w:p w:rsidR="003C75A4" w:rsidRPr="00E53D26" w:rsidRDefault="003C75A4" w:rsidP="003C75A4">
      <w:pPr>
        <w:jc w:val="both"/>
        <w:rPr>
          <w:rFonts w:ascii="Verdana" w:hAnsi="Verdana" w:cs="Verdana"/>
          <w:b/>
          <w:sz w:val="18"/>
          <w:szCs w:val="18"/>
        </w:rPr>
      </w:pPr>
      <w:r w:rsidRPr="00E53D26">
        <w:rPr>
          <w:rFonts w:ascii="Verdana" w:hAnsi="Verdana" w:cs="Verdana"/>
          <w:b/>
          <w:sz w:val="18"/>
          <w:szCs w:val="18"/>
        </w:rPr>
        <w:t>VIII.  Prawo wniesienia skargi do organu nadzorczego.</w:t>
      </w:r>
    </w:p>
    <w:p w:rsidR="003C75A4" w:rsidRPr="00E53D26" w:rsidRDefault="003C75A4" w:rsidP="003C75A4">
      <w:pPr>
        <w:jc w:val="both"/>
        <w:rPr>
          <w:rFonts w:ascii="Verdana" w:hAnsi="Verdana"/>
          <w:sz w:val="18"/>
          <w:szCs w:val="18"/>
        </w:rPr>
      </w:pPr>
      <w:r w:rsidRPr="00E53D26">
        <w:rPr>
          <w:rFonts w:ascii="Verdana" w:hAnsi="Verdana" w:cs="Verdana"/>
          <w:sz w:val="18"/>
          <w:szCs w:val="18"/>
        </w:rPr>
        <w:t xml:space="preserve">Osoba, której dane dotyczą ma prawo wniesienia skargi do organu nadzorczego, którym </w:t>
      </w:r>
      <w:r w:rsidRPr="00E53D26">
        <w:rPr>
          <w:rFonts w:ascii="Verdana" w:hAnsi="Verdana" w:cs="Verdana"/>
          <w:sz w:val="18"/>
          <w:szCs w:val="18"/>
        </w:rPr>
        <w:br/>
        <w:t>w Polsce  jest Prezes Urzędu Ochrony Danych Osobowych.</w:t>
      </w:r>
    </w:p>
    <w:p w:rsidR="003C75A4" w:rsidRPr="00E53D26" w:rsidRDefault="003C75A4" w:rsidP="003C75A4">
      <w:pPr>
        <w:jc w:val="both"/>
        <w:rPr>
          <w:rFonts w:ascii="Verdana" w:hAnsi="Verdana" w:cs="Verdana"/>
          <w:b/>
          <w:sz w:val="18"/>
          <w:szCs w:val="18"/>
        </w:rPr>
      </w:pPr>
      <w:r w:rsidRPr="00E53D26">
        <w:rPr>
          <w:rFonts w:ascii="Verdana" w:hAnsi="Verdana" w:cs="Verdana"/>
          <w:b/>
          <w:sz w:val="18"/>
          <w:szCs w:val="18"/>
        </w:rPr>
        <w:t>IX. Odbiorcy danych.</w:t>
      </w:r>
    </w:p>
    <w:p w:rsidR="003C75A4" w:rsidRPr="00E53D26" w:rsidRDefault="003C75A4" w:rsidP="003C75A4">
      <w:pPr>
        <w:jc w:val="both"/>
        <w:rPr>
          <w:rFonts w:ascii="Verdana" w:hAnsi="Verdana" w:cs="Verdana"/>
          <w:sz w:val="18"/>
          <w:szCs w:val="18"/>
        </w:rPr>
      </w:pPr>
      <w:r w:rsidRPr="00E53D26">
        <w:rPr>
          <w:rFonts w:ascii="Verdana" w:hAnsi="Verdana" w:cs="Verdana"/>
          <w:sz w:val="18"/>
          <w:szCs w:val="18"/>
        </w:rPr>
        <w:t>Dane osobowe mogą zostać ujawnione podmiotom upoważnionym na podstawie przepisów prawa tj. organom kontrolnym i nadzorczym np. Najwyższej Izbie Kontroli, Regionalnej Izbie Obrachunkowej, sądom, organom ścigania i innym właściwym podmiotom.</w:t>
      </w:r>
    </w:p>
    <w:p w:rsidR="003C75A4" w:rsidRPr="00E53D26" w:rsidRDefault="003C75A4" w:rsidP="003C75A4">
      <w:pPr>
        <w:jc w:val="both"/>
        <w:rPr>
          <w:rFonts w:ascii="Verdana" w:hAnsi="Verdana"/>
          <w:sz w:val="18"/>
          <w:szCs w:val="18"/>
        </w:rPr>
      </w:pPr>
      <w:r w:rsidRPr="00E53D26">
        <w:rPr>
          <w:rFonts w:ascii="Verdana" w:hAnsi="Verdana" w:cs="Verdana"/>
          <w:b/>
          <w:sz w:val="18"/>
          <w:szCs w:val="18"/>
        </w:rPr>
        <w:t>X.Źródło pochodzenia danych osobowych</w:t>
      </w:r>
      <w:r w:rsidRPr="00E53D26">
        <w:rPr>
          <w:rFonts w:ascii="Verdana" w:hAnsi="Verdana"/>
          <w:sz w:val="18"/>
          <w:szCs w:val="18"/>
        </w:rPr>
        <w:t xml:space="preserve">.  </w:t>
      </w:r>
    </w:p>
    <w:p w:rsidR="003C75A4" w:rsidRPr="00E53D26" w:rsidRDefault="003C75A4" w:rsidP="003C75A4">
      <w:pPr>
        <w:jc w:val="both"/>
        <w:rPr>
          <w:rFonts w:ascii="Verdana" w:hAnsi="Verdana"/>
          <w:sz w:val="18"/>
          <w:szCs w:val="18"/>
        </w:rPr>
      </w:pPr>
      <w:r w:rsidRPr="00E53D26">
        <w:rPr>
          <w:rFonts w:ascii="Verdana" w:hAnsi="Verdana" w:cs="Verdana"/>
          <w:sz w:val="18"/>
          <w:szCs w:val="18"/>
        </w:rPr>
        <w:t>Pani/Pana dane osobowe pochodzą z oferty, umowy lub sprawozdania z realizacji zadania wskazanego w pkt III złożonej przez ……………………., który podjął z Panem/Panią współpracę.</w:t>
      </w:r>
    </w:p>
    <w:p w:rsidR="003C75A4" w:rsidRPr="00E53D26" w:rsidRDefault="003C75A4" w:rsidP="003C75A4">
      <w:pPr>
        <w:jc w:val="both"/>
        <w:rPr>
          <w:rFonts w:ascii="Verdana" w:hAnsi="Verdana" w:cs="Verdana"/>
          <w:sz w:val="18"/>
          <w:szCs w:val="18"/>
        </w:rPr>
      </w:pPr>
      <w:r w:rsidRPr="00E53D26">
        <w:rPr>
          <w:rFonts w:ascii="Verdana" w:hAnsi="Verdana" w:cs="Verdana"/>
          <w:b/>
          <w:sz w:val="18"/>
          <w:szCs w:val="18"/>
        </w:rPr>
        <w:t>XI. Informacja dotycząca zautomatyzowanego przetwarzania danych osobowych, w tym profilowania.</w:t>
      </w:r>
      <w:r w:rsidR="0014358D">
        <w:rPr>
          <w:rFonts w:ascii="Verdana" w:hAnsi="Verdana" w:cs="Verdana"/>
          <w:b/>
          <w:sz w:val="18"/>
          <w:szCs w:val="18"/>
        </w:rPr>
        <w:t xml:space="preserve"> </w:t>
      </w:r>
      <w:r w:rsidRPr="00E53D26">
        <w:rPr>
          <w:rFonts w:ascii="Verdana" w:hAnsi="Verdana" w:cs="Verdana"/>
          <w:sz w:val="18"/>
          <w:szCs w:val="18"/>
        </w:rPr>
        <w:t>Zebrane dane osobowe nie będą</w:t>
      </w:r>
      <w:r w:rsidR="0014358D">
        <w:rPr>
          <w:rFonts w:ascii="Verdana" w:hAnsi="Verdana" w:cs="Verdana"/>
          <w:sz w:val="18"/>
          <w:szCs w:val="18"/>
        </w:rPr>
        <w:t xml:space="preserve"> </w:t>
      </w:r>
      <w:r w:rsidRPr="00E53D26">
        <w:rPr>
          <w:rFonts w:ascii="Verdana" w:hAnsi="Verdana" w:cs="Verdana"/>
          <w:sz w:val="18"/>
          <w:szCs w:val="18"/>
        </w:rPr>
        <w:t xml:space="preserve">przetwarzane w sposób zautomatyzowany, w tym </w:t>
      </w:r>
      <w:r>
        <w:rPr>
          <w:rFonts w:ascii="Verdana" w:hAnsi="Verdana" w:cs="Verdana"/>
          <w:sz w:val="18"/>
          <w:szCs w:val="18"/>
        </w:rPr>
        <w:t>również profilowany</w:t>
      </w:r>
      <w:r w:rsidRPr="00E53D26">
        <w:rPr>
          <w:rFonts w:ascii="Verdana" w:hAnsi="Verdana" w:cs="Verdana"/>
          <w:sz w:val="18"/>
          <w:szCs w:val="18"/>
        </w:rPr>
        <w:t>.</w:t>
      </w:r>
    </w:p>
    <w:sectPr w:rsidR="003C75A4" w:rsidRPr="00E53D26" w:rsidSect="0062430F">
      <w:footerReference w:type="default" r:id="rId9"/>
      <w:pgSz w:w="11906" w:h="16838"/>
      <w:pgMar w:top="1418" w:right="1418" w:bottom="1418" w:left="1701" w:header="0"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1BB" w:rsidRDefault="00B401BB" w:rsidP="003C75A4">
      <w:r>
        <w:separator/>
      </w:r>
    </w:p>
  </w:endnote>
  <w:endnote w:type="continuationSeparator" w:id="1">
    <w:p w:rsidR="00B401BB" w:rsidRDefault="00B401BB" w:rsidP="003C7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6A" w:rsidRDefault="00B401BB">
    <w:pPr>
      <w:pStyle w:val="Stopka1"/>
      <w:ind w:right="360"/>
    </w:pPr>
    <w:r>
      <w:pict>
        <v:rect id="_x0000_s1025" style="position:absolute;margin-left:-180.8pt;margin-top:2.05pt;width:18.75pt;height:29.55pt;z-index:251660288;mso-wrap-distance-left:0;mso-wrap-distance-right:0;mso-position-horizontal:right;mso-position-horizontal-relative:margin" strokecolor="white [3212]">
          <v:fill opacity="0"/>
          <v:textbox style="mso-next-textbox:#_x0000_s1025" inset="0,0,0,0">
            <w:txbxContent>
              <w:p w:rsidR="0023166A" w:rsidRDefault="00B401BB">
                <w:pPr>
                  <w:pStyle w:val="Stopka1"/>
                  <w:rPr>
                    <w:rStyle w:val="Numerstron"/>
                  </w:rPr>
                </w:pPr>
                <w:r>
                  <w:rPr>
                    <w:rStyle w:val="Numerstron"/>
                  </w:rPr>
                  <w:fldChar w:fldCharType="begin"/>
                </w:r>
                <w:r>
                  <w:rPr>
                    <w:rStyle w:val="Numerstron"/>
                  </w:rPr>
                  <w:instrText>PAGE</w:instrText>
                </w:r>
                <w:r>
                  <w:rPr>
                    <w:rStyle w:val="Numerstron"/>
                  </w:rPr>
                  <w:fldChar w:fldCharType="separate"/>
                </w:r>
                <w:r w:rsidR="00807B5E">
                  <w:rPr>
                    <w:rStyle w:val="Numerstron"/>
                    <w:noProof/>
                  </w:rPr>
                  <w:t>1</w:t>
                </w:r>
                <w:r>
                  <w:rPr>
                    <w:rStyle w:val="Numerstron"/>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1BB" w:rsidRDefault="00B401BB" w:rsidP="003C75A4">
      <w:r>
        <w:separator/>
      </w:r>
    </w:p>
  </w:footnote>
  <w:footnote w:type="continuationSeparator" w:id="1">
    <w:p w:rsidR="00B401BB" w:rsidRDefault="00B401BB" w:rsidP="003C75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1ABE"/>
    <w:multiLevelType w:val="multilevel"/>
    <w:tmpl w:val="2D0A535C"/>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9E31CD"/>
    <w:multiLevelType w:val="multilevel"/>
    <w:tmpl w:val="83F49E4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5300B5"/>
    <w:multiLevelType w:val="multilevel"/>
    <w:tmpl w:val="A4F83F5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5857B2"/>
    <w:multiLevelType w:val="multilevel"/>
    <w:tmpl w:val="1DA0ED9E"/>
    <w:lvl w:ilvl="0">
      <w:start w:val="1"/>
      <w:numFmt w:val="decimal"/>
      <w:lvlText w:val="%1."/>
      <w:lvlJc w:val="left"/>
      <w:pPr>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3C75A4"/>
    <w:rsid w:val="0014358D"/>
    <w:rsid w:val="003C75A4"/>
    <w:rsid w:val="00807B5E"/>
    <w:rsid w:val="00B12A1E"/>
    <w:rsid w:val="00B401BB"/>
    <w:rsid w:val="00CE2A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75A4"/>
    <w:pPr>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3C75A4"/>
    <w:rPr>
      <w:color w:val="0000FF"/>
      <w:u w:val="single"/>
    </w:rPr>
  </w:style>
  <w:style w:type="character" w:customStyle="1" w:styleId="Numerstron">
    <w:name w:val="Numer stron"/>
    <w:basedOn w:val="Domylnaczcionkaakapitu"/>
    <w:rsid w:val="003C75A4"/>
    <w:rPr>
      <w:rFonts w:cs="Times New Roman"/>
    </w:rPr>
  </w:style>
  <w:style w:type="character" w:customStyle="1" w:styleId="Znakiprzypiswdolnych">
    <w:name w:val="Znaki przypisów dolnych"/>
    <w:basedOn w:val="Domylnaczcionkaakapitu"/>
    <w:qFormat/>
    <w:rsid w:val="003C75A4"/>
    <w:rPr>
      <w:rFonts w:cs="Times New Roman"/>
      <w:vertAlign w:val="superscript"/>
    </w:rPr>
  </w:style>
  <w:style w:type="character" w:customStyle="1" w:styleId="Zakotwiczenieprzypisudolnego">
    <w:name w:val="Zakotwiczenie przypisu dolnego"/>
    <w:rsid w:val="003C75A4"/>
    <w:rPr>
      <w:vertAlign w:val="superscript"/>
    </w:rPr>
  </w:style>
  <w:style w:type="paragraph" w:styleId="Tekstpodstawowy">
    <w:name w:val="Body Text"/>
    <w:basedOn w:val="Normalny"/>
    <w:link w:val="TekstpodstawowyZnak"/>
    <w:rsid w:val="003C75A4"/>
    <w:pPr>
      <w:jc w:val="both"/>
    </w:pPr>
    <w:rPr>
      <w:rFonts w:ascii="Verdana" w:hAnsi="Verdana" w:cs="Verdana"/>
      <w:sz w:val="20"/>
      <w:szCs w:val="20"/>
    </w:rPr>
  </w:style>
  <w:style w:type="character" w:customStyle="1" w:styleId="TekstpodstawowyZnak">
    <w:name w:val="Tekst podstawowy Znak"/>
    <w:basedOn w:val="Domylnaczcionkaakapitu"/>
    <w:link w:val="Tekstpodstawowy"/>
    <w:rsid w:val="003C75A4"/>
    <w:rPr>
      <w:rFonts w:ascii="Verdana" w:eastAsia="Times New Roman" w:hAnsi="Verdana" w:cs="Verdana"/>
      <w:sz w:val="20"/>
      <w:szCs w:val="20"/>
      <w:lang w:eastAsia="zh-CN"/>
    </w:rPr>
  </w:style>
  <w:style w:type="paragraph" w:customStyle="1" w:styleId="Tabela">
    <w:name w:val="Tabela"/>
    <w:next w:val="Normalny"/>
    <w:qFormat/>
    <w:rsid w:val="003C75A4"/>
    <w:pPr>
      <w:autoSpaceDE w:val="0"/>
      <w:spacing w:after="0" w:line="240" w:lineRule="auto"/>
    </w:pPr>
    <w:rPr>
      <w:rFonts w:ascii=";Times New Roman" w:eastAsia="Times New Roman" w:hAnsi=";Times New Roman" w:cs=";Times New Roman"/>
      <w:sz w:val="20"/>
      <w:szCs w:val="20"/>
      <w:lang w:eastAsia="zh-CN"/>
    </w:rPr>
  </w:style>
  <w:style w:type="paragraph" w:customStyle="1" w:styleId="Stopka1">
    <w:name w:val="Stopka1"/>
    <w:basedOn w:val="Normalny"/>
    <w:rsid w:val="003C75A4"/>
    <w:pPr>
      <w:tabs>
        <w:tab w:val="center" w:pos="4536"/>
        <w:tab w:val="right" w:pos="9072"/>
      </w:tabs>
    </w:pPr>
  </w:style>
  <w:style w:type="paragraph" w:customStyle="1" w:styleId="Tekstprzypisudolnego1">
    <w:name w:val="Tekst przypisu dolnego1"/>
    <w:basedOn w:val="Normalny"/>
    <w:rsid w:val="003C75A4"/>
    <w:rPr>
      <w:sz w:val="20"/>
      <w:szCs w:val="20"/>
    </w:rPr>
  </w:style>
  <w:style w:type="paragraph" w:styleId="Akapitzlist">
    <w:name w:val="List Paragraph"/>
    <w:basedOn w:val="Normalny"/>
    <w:qFormat/>
    <w:rsid w:val="003C75A4"/>
    <w:pPr>
      <w:spacing w:after="200" w:line="276" w:lineRule="auto"/>
      <w:ind w:left="720"/>
      <w:contextualSpacing/>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powiatwielicki.pl" TargetMode="External"/><Relationship Id="rId3" Type="http://schemas.openxmlformats.org/officeDocument/2006/relationships/settings" Target="settings.xml"/><Relationship Id="rId7" Type="http://schemas.openxmlformats.org/officeDocument/2006/relationships/hyperlink" Target="mailto:sekretariat@powiatwielic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3720</Characters>
  <Application>Microsoft Office Word</Application>
  <DocSecurity>0</DocSecurity>
  <Lines>31</Lines>
  <Paragraphs>8</Paragraphs>
  <ScaleCrop>false</ScaleCrop>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boduchj</dc:creator>
  <cp:lastModifiedBy>boduchj</cp:lastModifiedBy>
  <cp:revision>4</cp:revision>
  <dcterms:created xsi:type="dcterms:W3CDTF">2020-06-01T06:52:00Z</dcterms:created>
  <dcterms:modified xsi:type="dcterms:W3CDTF">2020-06-01T06:55:00Z</dcterms:modified>
</cp:coreProperties>
</file>